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DE4" w:rsidRPr="00EA1D49" w:rsidRDefault="00E44DE4" w:rsidP="00E44DE4">
      <w:pPr>
        <w:pStyle w:val="a3"/>
        <w:jc w:val="center"/>
        <w:rPr>
          <w:rFonts w:ascii="Times New Roman" w:hAnsi="Times New Roman"/>
          <w:sz w:val="28"/>
          <w:szCs w:val="28"/>
        </w:rPr>
      </w:pPr>
      <w:r w:rsidRPr="00EA1D49">
        <w:rPr>
          <w:rFonts w:ascii="Times New Roman" w:hAnsi="Times New Roman"/>
          <w:sz w:val="28"/>
          <w:szCs w:val="28"/>
        </w:rPr>
        <w:t>Муниципальное бюджетное общеобразовательное учреждение</w:t>
      </w:r>
    </w:p>
    <w:p w:rsidR="00E44DE4" w:rsidRPr="00EA1D49" w:rsidRDefault="00E44DE4" w:rsidP="00E44DE4">
      <w:pPr>
        <w:pStyle w:val="a3"/>
        <w:jc w:val="center"/>
        <w:rPr>
          <w:rFonts w:ascii="Times New Roman" w:hAnsi="Times New Roman"/>
          <w:sz w:val="28"/>
          <w:szCs w:val="28"/>
        </w:rPr>
      </w:pPr>
      <w:r w:rsidRPr="00EA1D49">
        <w:rPr>
          <w:rFonts w:ascii="Times New Roman" w:hAnsi="Times New Roman"/>
          <w:sz w:val="28"/>
          <w:szCs w:val="28"/>
        </w:rPr>
        <w:t>«Лицей  № 24» г. Волгодонска</w:t>
      </w:r>
    </w:p>
    <w:p w:rsidR="00E44DE4" w:rsidRPr="00EA1D49" w:rsidRDefault="00E44DE4" w:rsidP="00E44DE4">
      <w:pPr>
        <w:pStyle w:val="a3"/>
        <w:jc w:val="center"/>
        <w:rPr>
          <w:rFonts w:ascii="Times New Roman" w:hAnsi="Times New Roman"/>
          <w:b/>
          <w:bCs/>
          <w:sz w:val="28"/>
          <w:szCs w:val="28"/>
        </w:rPr>
      </w:pPr>
    </w:p>
    <w:p w:rsidR="00E44DE4" w:rsidRPr="00EA1D49" w:rsidRDefault="00E44DE4" w:rsidP="00E44DE4">
      <w:pPr>
        <w:pStyle w:val="a3"/>
        <w:jc w:val="center"/>
        <w:rPr>
          <w:rFonts w:ascii="Times New Roman" w:hAnsi="Times New Roman"/>
          <w:b/>
          <w:bCs/>
          <w:sz w:val="28"/>
          <w:szCs w:val="28"/>
        </w:rPr>
      </w:pPr>
    </w:p>
    <w:p w:rsidR="00E44DE4" w:rsidRPr="00EA1D49" w:rsidRDefault="00E44DE4" w:rsidP="00E44DE4">
      <w:pPr>
        <w:pStyle w:val="a3"/>
        <w:jc w:val="center"/>
        <w:rPr>
          <w:rFonts w:ascii="Times New Roman" w:hAnsi="Times New Roman"/>
          <w:b/>
          <w:sz w:val="28"/>
          <w:szCs w:val="28"/>
        </w:rPr>
      </w:pPr>
      <w:r w:rsidRPr="00EA1D49">
        <w:rPr>
          <w:rFonts w:ascii="Times New Roman" w:hAnsi="Times New Roman"/>
          <w:b/>
          <w:bCs/>
          <w:sz w:val="28"/>
          <w:szCs w:val="28"/>
        </w:rPr>
        <w:t>ПРИКАЗ</w:t>
      </w:r>
    </w:p>
    <w:p w:rsidR="00E44DE4" w:rsidRPr="00EA1D49" w:rsidRDefault="00E44DE4" w:rsidP="00E44DE4">
      <w:pPr>
        <w:pStyle w:val="a3"/>
        <w:jc w:val="center"/>
        <w:rPr>
          <w:rFonts w:ascii="Times New Roman" w:hAnsi="Times New Roman"/>
          <w:sz w:val="28"/>
          <w:szCs w:val="28"/>
        </w:rPr>
      </w:pPr>
    </w:p>
    <w:p w:rsidR="00E44DE4" w:rsidRPr="00EA1D49" w:rsidRDefault="00E44DE4" w:rsidP="0095725B">
      <w:pPr>
        <w:pStyle w:val="a3"/>
        <w:rPr>
          <w:rFonts w:ascii="Times New Roman" w:hAnsi="Times New Roman"/>
          <w:sz w:val="28"/>
          <w:szCs w:val="28"/>
        </w:rPr>
      </w:pPr>
      <w:r w:rsidRPr="00EA1D49">
        <w:rPr>
          <w:rFonts w:ascii="Times New Roman" w:hAnsi="Times New Roman"/>
          <w:sz w:val="28"/>
          <w:szCs w:val="28"/>
        </w:rPr>
        <w:t xml:space="preserve">21.03.2017 г.                                                                                </w:t>
      </w:r>
      <w:r w:rsidR="0095725B">
        <w:rPr>
          <w:rFonts w:ascii="Times New Roman" w:hAnsi="Times New Roman"/>
          <w:sz w:val="28"/>
          <w:szCs w:val="28"/>
        </w:rPr>
        <w:t xml:space="preserve">    </w:t>
      </w:r>
      <w:r w:rsidRPr="00EA1D49">
        <w:rPr>
          <w:rFonts w:ascii="Times New Roman" w:hAnsi="Times New Roman"/>
          <w:sz w:val="28"/>
          <w:szCs w:val="28"/>
        </w:rPr>
        <w:t xml:space="preserve">      № </w:t>
      </w:r>
      <w:r w:rsidR="00232165">
        <w:rPr>
          <w:rFonts w:ascii="Times New Roman" w:hAnsi="Times New Roman"/>
          <w:sz w:val="28"/>
          <w:szCs w:val="28"/>
        </w:rPr>
        <w:t>74</w:t>
      </w:r>
    </w:p>
    <w:p w:rsidR="007D4A31" w:rsidRPr="00EA1D49" w:rsidRDefault="00E44DE4" w:rsidP="00E44DE4">
      <w:pPr>
        <w:spacing w:after="0" w:line="240" w:lineRule="auto"/>
        <w:jc w:val="center"/>
        <w:rPr>
          <w:rFonts w:ascii="Times New Roman" w:eastAsia="Times New Roman" w:hAnsi="Times New Roman" w:cs="Times New Roman"/>
          <w:sz w:val="28"/>
          <w:szCs w:val="28"/>
        </w:rPr>
      </w:pPr>
      <w:r w:rsidRPr="00EA1D49">
        <w:rPr>
          <w:rFonts w:ascii="Times New Roman" w:eastAsia="Times New Roman" w:hAnsi="Times New Roman" w:cs="Times New Roman"/>
          <w:sz w:val="28"/>
          <w:szCs w:val="28"/>
        </w:rPr>
        <w:t>г. Волгодонск</w:t>
      </w:r>
    </w:p>
    <w:p w:rsidR="007E6A09" w:rsidRPr="00EA1D49" w:rsidRDefault="007E6A09" w:rsidP="007E6A09">
      <w:pPr>
        <w:spacing w:after="0" w:line="240" w:lineRule="auto"/>
        <w:rPr>
          <w:rFonts w:ascii="Times New Roman" w:eastAsia="Times New Roman" w:hAnsi="Times New Roman" w:cs="Times New Roman"/>
          <w:sz w:val="28"/>
          <w:szCs w:val="28"/>
        </w:rPr>
      </w:pPr>
    </w:p>
    <w:p w:rsidR="007E6A09" w:rsidRPr="00EA1D49" w:rsidRDefault="007E6A09" w:rsidP="007E6A09">
      <w:pPr>
        <w:spacing w:after="0" w:line="240" w:lineRule="auto"/>
        <w:rPr>
          <w:rFonts w:ascii="Times New Roman" w:hAnsi="Times New Roman" w:cs="Times New Roman"/>
          <w:bCs/>
          <w:sz w:val="28"/>
          <w:szCs w:val="28"/>
        </w:rPr>
      </w:pPr>
      <w:r w:rsidRPr="00EA1D49">
        <w:rPr>
          <w:rFonts w:ascii="Times New Roman" w:hAnsi="Times New Roman" w:cs="Times New Roman"/>
          <w:bCs/>
          <w:sz w:val="28"/>
          <w:szCs w:val="28"/>
        </w:rPr>
        <w:t>О внесении изменений в</w:t>
      </w:r>
    </w:p>
    <w:p w:rsidR="007E6A09" w:rsidRPr="00EA1D49" w:rsidRDefault="007E6A09" w:rsidP="007E6A09">
      <w:pPr>
        <w:spacing w:after="0" w:line="240" w:lineRule="auto"/>
        <w:rPr>
          <w:rFonts w:ascii="Times New Roman" w:hAnsi="Times New Roman" w:cs="Times New Roman"/>
          <w:bCs/>
          <w:sz w:val="28"/>
          <w:szCs w:val="28"/>
        </w:rPr>
      </w:pPr>
      <w:r w:rsidRPr="00EA1D49">
        <w:rPr>
          <w:rFonts w:ascii="Times New Roman" w:hAnsi="Times New Roman" w:cs="Times New Roman"/>
          <w:bCs/>
          <w:sz w:val="28"/>
          <w:szCs w:val="28"/>
        </w:rPr>
        <w:t xml:space="preserve"> Правила внутреннего </w:t>
      </w:r>
    </w:p>
    <w:p w:rsidR="007E6A09" w:rsidRPr="00EA1D49" w:rsidRDefault="007E6A09" w:rsidP="007E6A09">
      <w:pPr>
        <w:spacing w:after="0" w:line="240" w:lineRule="auto"/>
        <w:rPr>
          <w:rFonts w:ascii="Times New Roman" w:hAnsi="Times New Roman" w:cs="Times New Roman"/>
          <w:bCs/>
          <w:sz w:val="28"/>
          <w:szCs w:val="28"/>
        </w:rPr>
      </w:pPr>
      <w:r w:rsidRPr="00EA1D49">
        <w:rPr>
          <w:rFonts w:ascii="Times New Roman" w:hAnsi="Times New Roman" w:cs="Times New Roman"/>
          <w:bCs/>
          <w:sz w:val="28"/>
          <w:szCs w:val="28"/>
        </w:rPr>
        <w:t>трудового распорядка</w:t>
      </w:r>
    </w:p>
    <w:p w:rsidR="001416A4" w:rsidRPr="00EA1D49" w:rsidRDefault="001416A4" w:rsidP="007E6A09">
      <w:pPr>
        <w:spacing w:after="0" w:line="240" w:lineRule="auto"/>
        <w:rPr>
          <w:rFonts w:ascii="Times New Roman" w:hAnsi="Times New Roman" w:cs="Times New Roman"/>
          <w:bCs/>
          <w:sz w:val="28"/>
          <w:szCs w:val="28"/>
        </w:rPr>
      </w:pPr>
    </w:p>
    <w:p w:rsidR="001416A4" w:rsidRPr="00EA1D49" w:rsidRDefault="001416A4" w:rsidP="001416A4">
      <w:pPr>
        <w:jc w:val="center"/>
        <w:rPr>
          <w:b/>
          <w:bCs/>
          <w:sz w:val="28"/>
          <w:szCs w:val="28"/>
        </w:rPr>
      </w:pPr>
    </w:p>
    <w:p w:rsidR="001416A4" w:rsidRPr="00EA1D49" w:rsidRDefault="001416A4" w:rsidP="001416A4">
      <w:pPr>
        <w:pStyle w:val="2"/>
        <w:spacing w:after="0" w:line="240" w:lineRule="atLeast"/>
        <w:jc w:val="both"/>
        <w:rPr>
          <w:color w:val="000000"/>
          <w:szCs w:val="28"/>
        </w:rPr>
      </w:pPr>
      <w:r w:rsidRPr="00EA1D49">
        <w:rPr>
          <w:szCs w:val="28"/>
        </w:rPr>
        <w:t xml:space="preserve">          </w:t>
      </w:r>
      <w:r w:rsidR="00FC6DAA" w:rsidRPr="00EA1D49">
        <w:rPr>
          <w:szCs w:val="28"/>
        </w:rPr>
        <w:t xml:space="preserve">В целях исполнения Федерального закона от 29 декабря 2012 года №273- ФЗ «Об образовании в Российской Федерации, </w:t>
      </w:r>
      <w:r w:rsidRPr="00EA1D49">
        <w:rPr>
          <w:color w:val="000000"/>
          <w:szCs w:val="28"/>
        </w:rPr>
        <w:t xml:space="preserve">Трудового кодекса Российской Федерации, на основании </w:t>
      </w:r>
      <w:r w:rsidR="00EA1D49" w:rsidRPr="00EA1D49">
        <w:rPr>
          <w:color w:val="000000"/>
          <w:szCs w:val="28"/>
        </w:rPr>
        <w:t>Предписания №3.1.5-11/3 от 28 февраля 2017 г. Государственной инспекции труда в Ростовской области</w:t>
      </w:r>
    </w:p>
    <w:p w:rsidR="001416A4" w:rsidRPr="00EA1D49" w:rsidRDefault="001416A4" w:rsidP="00EA1D49">
      <w:pPr>
        <w:spacing w:after="0" w:line="240" w:lineRule="auto"/>
        <w:rPr>
          <w:rFonts w:ascii="Times New Roman" w:hAnsi="Times New Roman" w:cs="Times New Roman"/>
          <w:sz w:val="28"/>
          <w:szCs w:val="28"/>
        </w:rPr>
      </w:pPr>
    </w:p>
    <w:p w:rsidR="001416A4" w:rsidRPr="00EA1D49" w:rsidRDefault="001416A4" w:rsidP="001416A4">
      <w:pPr>
        <w:pStyle w:val="2"/>
        <w:spacing w:after="0" w:line="240" w:lineRule="atLeast"/>
        <w:rPr>
          <w:rFonts w:ascii="Arial" w:hAnsi="Arial" w:cs="Arial"/>
          <w:color w:val="000000"/>
          <w:szCs w:val="28"/>
        </w:rPr>
      </w:pPr>
      <w:r w:rsidRPr="00EA1D49">
        <w:rPr>
          <w:b/>
          <w:bCs/>
          <w:szCs w:val="28"/>
        </w:rPr>
        <w:t>ПРИКАЗЫВАЮ:</w:t>
      </w:r>
    </w:p>
    <w:p w:rsidR="001416A4" w:rsidRPr="00EA1D49" w:rsidRDefault="001416A4" w:rsidP="001C571F">
      <w:pPr>
        <w:spacing w:after="0" w:line="240" w:lineRule="auto"/>
        <w:rPr>
          <w:sz w:val="28"/>
          <w:szCs w:val="28"/>
        </w:rPr>
      </w:pPr>
    </w:p>
    <w:p w:rsidR="001416A4" w:rsidRPr="00EA1D49" w:rsidRDefault="001416A4" w:rsidP="001416A4">
      <w:pPr>
        <w:pStyle w:val="2"/>
        <w:numPr>
          <w:ilvl w:val="0"/>
          <w:numId w:val="1"/>
        </w:numPr>
        <w:spacing w:after="0" w:line="240" w:lineRule="atLeast"/>
        <w:ind w:left="709" w:hanging="709"/>
        <w:rPr>
          <w:szCs w:val="28"/>
        </w:rPr>
      </w:pPr>
      <w:r w:rsidRPr="00EA1D49">
        <w:rPr>
          <w:szCs w:val="28"/>
        </w:rPr>
        <w:t xml:space="preserve">Внести в Правила внутреннего трудового распорядка </w:t>
      </w:r>
      <w:r w:rsidRPr="00EA1D49">
        <w:rPr>
          <w:bCs/>
          <w:szCs w:val="28"/>
        </w:rPr>
        <w:t xml:space="preserve">муниципального бюджетного общеобразовательного учреждения «Лицей №24» г. Волгодонска </w:t>
      </w:r>
      <w:r w:rsidRPr="00EA1D49">
        <w:rPr>
          <w:szCs w:val="28"/>
        </w:rPr>
        <w:t>следующие изменения:</w:t>
      </w:r>
    </w:p>
    <w:p w:rsidR="001C1C30" w:rsidRPr="00EA1D49" w:rsidRDefault="001C1C30" w:rsidP="00592F8C">
      <w:pPr>
        <w:spacing w:after="0" w:line="240" w:lineRule="auto"/>
        <w:ind w:left="142"/>
        <w:jc w:val="both"/>
        <w:rPr>
          <w:rFonts w:ascii="Times New Roman" w:hAnsi="Times New Roman" w:cs="Times New Roman"/>
          <w:bCs/>
          <w:sz w:val="28"/>
          <w:szCs w:val="28"/>
        </w:rPr>
      </w:pPr>
      <w:r w:rsidRPr="00EA1D49">
        <w:rPr>
          <w:rFonts w:ascii="Times New Roman" w:hAnsi="Times New Roman" w:cs="Times New Roman"/>
          <w:sz w:val="28"/>
          <w:szCs w:val="28"/>
        </w:rPr>
        <w:t xml:space="preserve">1.1. </w:t>
      </w:r>
      <w:r w:rsidR="001C571F" w:rsidRPr="001C571F">
        <w:rPr>
          <w:rFonts w:ascii="Times New Roman" w:hAnsi="Times New Roman" w:cs="Times New Roman"/>
          <w:color w:val="222222"/>
          <w:sz w:val="28"/>
          <w:szCs w:val="28"/>
        </w:rPr>
        <w:t>Согласно ст. 65</w:t>
      </w:r>
      <w:r w:rsidR="001C571F">
        <w:rPr>
          <w:rFonts w:ascii="Times New Roman" w:hAnsi="Times New Roman" w:cs="Times New Roman"/>
          <w:color w:val="222222"/>
          <w:sz w:val="28"/>
          <w:szCs w:val="28"/>
        </w:rPr>
        <w:t xml:space="preserve"> </w:t>
      </w:r>
      <w:r w:rsidR="001C571F" w:rsidRPr="001C571F">
        <w:rPr>
          <w:rFonts w:ascii="Times New Roman" w:hAnsi="Times New Roman" w:cs="Times New Roman"/>
          <w:color w:val="222222"/>
          <w:sz w:val="28"/>
          <w:szCs w:val="28"/>
        </w:rPr>
        <w:t>Трудового кодекса РФ</w:t>
      </w:r>
      <w:r w:rsidR="001C571F">
        <w:rPr>
          <w:color w:val="222222"/>
          <w:szCs w:val="28"/>
        </w:rPr>
        <w:t xml:space="preserve"> </w:t>
      </w:r>
      <w:r w:rsidR="001C571F">
        <w:rPr>
          <w:rFonts w:ascii="Times New Roman" w:hAnsi="Times New Roman" w:cs="Times New Roman"/>
          <w:bCs/>
          <w:sz w:val="28"/>
          <w:szCs w:val="28"/>
        </w:rPr>
        <w:t>и</w:t>
      </w:r>
      <w:r w:rsidRPr="00EA1D49">
        <w:rPr>
          <w:rFonts w:ascii="Times New Roman" w:hAnsi="Times New Roman" w:cs="Times New Roman"/>
          <w:bCs/>
          <w:sz w:val="28"/>
          <w:szCs w:val="28"/>
        </w:rPr>
        <w:t>з п. 2.1</w:t>
      </w:r>
      <w:r w:rsidR="001C571F">
        <w:rPr>
          <w:rFonts w:ascii="Times New Roman" w:hAnsi="Times New Roman" w:cs="Times New Roman"/>
          <w:bCs/>
          <w:sz w:val="28"/>
          <w:szCs w:val="28"/>
        </w:rPr>
        <w:t xml:space="preserve"> р</w:t>
      </w:r>
      <w:r w:rsidRPr="00EA1D49">
        <w:rPr>
          <w:rFonts w:ascii="Times New Roman" w:hAnsi="Times New Roman" w:cs="Times New Roman"/>
          <w:bCs/>
          <w:sz w:val="28"/>
          <w:szCs w:val="28"/>
        </w:rPr>
        <w:t>аздела 2 «Приём и увольнение работников»  исключить следующее содержание:</w:t>
      </w:r>
    </w:p>
    <w:p w:rsidR="001C1C30" w:rsidRPr="00EA1D49" w:rsidRDefault="001C1C30" w:rsidP="00592F8C">
      <w:pPr>
        <w:spacing w:after="0" w:line="240" w:lineRule="auto"/>
        <w:ind w:left="142"/>
        <w:jc w:val="both"/>
        <w:rPr>
          <w:rFonts w:ascii="Times New Roman" w:hAnsi="Times New Roman" w:cs="Times New Roman"/>
          <w:color w:val="000000"/>
          <w:sz w:val="28"/>
          <w:szCs w:val="28"/>
        </w:rPr>
      </w:pPr>
      <w:r w:rsidRPr="00EA1D49">
        <w:rPr>
          <w:rFonts w:ascii="Times New Roman" w:hAnsi="Times New Roman" w:cs="Times New Roman"/>
          <w:color w:val="000000"/>
          <w:sz w:val="28"/>
          <w:szCs w:val="28"/>
        </w:rPr>
        <w:t>- страховое свидетельство государственного пенсионного страхования</w:t>
      </w:r>
    </w:p>
    <w:p w:rsidR="001D07F1" w:rsidRPr="00EA1D49" w:rsidRDefault="00592F8C" w:rsidP="00592F8C">
      <w:pPr>
        <w:pStyle w:val="a6"/>
        <w:ind w:left="142"/>
        <w:jc w:val="both"/>
        <w:rPr>
          <w:color w:val="222222"/>
          <w:szCs w:val="28"/>
        </w:rPr>
      </w:pPr>
      <w:r w:rsidRPr="00EA1D49">
        <w:rPr>
          <w:szCs w:val="28"/>
        </w:rPr>
        <w:t>1</w:t>
      </w:r>
      <w:r w:rsidR="001D07F1" w:rsidRPr="00EA1D49">
        <w:rPr>
          <w:szCs w:val="28"/>
        </w:rPr>
        <w:t>.2.</w:t>
      </w:r>
      <w:r w:rsidR="001D07F1" w:rsidRPr="00EA1D49">
        <w:rPr>
          <w:color w:val="222222"/>
          <w:szCs w:val="28"/>
        </w:rPr>
        <w:t xml:space="preserve"> </w:t>
      </w:r>
      <w:r w:rsidR="001C571F">
        <w:rPr>
          <w:color w:val="222222"/>
          <w:szCs w:val="28"/>
        </w:rPr>
        <w:t xml:space="preserve">Согласно ст. 65, ст.327.3 Трудового кодекса РФ </w:t>
      </w:r>
      <w:r w:rsidR="001C571F">
        <w:rPr>
          <w:bCs/>
          <w:szCs w:val="28"/>
        </w:rPr>
        <w:t>р</w:t>
      </w:r>
      <w:r w:rsidR="001D07F1" w:rsidRPr="00EA1D49">
        <w:rPr>
          <w:bCs/>
          <w:szCs w:val="28"/>
        </w:rPr>
        <w:t xml:space="preserve">аздел 2 «Приём и увольнение работников» </w:t>
      </w:r>
      <w:r w:rsidR="001C571F">
        <w:rPr>
          <w:bCs/>
          <w:szCs w:val="28"/>
        </w:rPr>
        <w:t xml:space="preserve">Правил внутреннего </w:t>
      </w:r>
      <w:r w:rsidR="001C571F" w:rsidRPr="00EA1D49">
        <w:rPr>
          <w:szCs w:val="28"/>
        </w:rPr>
        <w:t xml:space="preserve">трудового распорядка </w:t>
      </w:r>
      <w:r w:rsidR="001C571F" w:rsidRPr="00EA1D49">
        <w:rPr>
          <w:bCs/>
          <w:szCs w:val="28"/>
        </w:rPr>
        <w:t>муниципального бюджетного общеобразовательного учреждения «Лицей №24</w:t>
      </w:r>
      <w:r w:rsidR="001C571F">
        <w:rPr>
          <w:bCs/>
          <w:szCs w:val="28"/>
        </w:rPr>
        <w:t>»</w:t>
      </w:r>
      <w:r w:rsidR="001D07F1" w:rsidRPr="00EA1D49">
        <w:rPr>
          <w:bCs/>
          <w:szCs w:val="28"/>
        </w:rPr>
        <w:t xml:space="preserve"> </w:t>
      </w:r>
      <w:r w:rsidR="001D07F1" w:rsidRPr="00EA1D49">
        <w:rPr>
          <w:szCs w:val="28"/>
        </w:rPr>
        <w:t>дополнить</w:t>
      </w:r>
      <w:r w:rsidR="001C571F">
        <w:rPr>
          <w:color w:val="000000"/>
          <w:szCs w:val="28"/>
        </w:rPr>
        <w:t xml:space="preserve"> п</w:t>
      </w:r>
      <w:r w:rsidR="001D07F1" w:rsidRPr="00EA1D49">
        <w:rPr>
          <w:color w:val="000000"/>
          <w:szCs w:val="28"/>
        </w:rPr>
        <w:t>ункт</w:t>
      </w:r>
      <w:r w:rsidRPr="00EA1D49">
        <w:rPr>
          <w:color w:val="000000"/>
          <w:szCs w:val="28"/>
        </w:rPr>
        <w:t>ом</w:t>
      </w:r>
      <w:r w:rsidR="001D07F1" w:rsidRPr="00EA1D49">
        <w:rPr>
          <w:color w:val="000000"/>
          <w:szCs w:val="28"/>
        </w:rPr>
        <w:t xml:space="preserve"> 2.2.</w:t>
      </w:r>
      <w:r w:rsidRPr="00EA1D49">
        <w:rPr>
          <w:color w:val="000000"/>
          <w:szCs w:val="28"/>
        </w:rPr>
        <w:t xml:space="preserve"> со </w:t>
      </w:r>
      <w:r w:rsidRPr="00EA1D49">
        <w:rPr>
          <w:szCs w:val="28"/>
        </w:rPr>
        <w:t>следующим содержанием:</w:t>
      </w:r>
    </w:p>
    <w:p w:rsidR="001D07F1" w:rsidRPr="00EA1D49" w:rsidRDefault="001D07F1" w:rsidP="000D3E7E">
      <w:pPr>
        <w:pStyle w:val="a6"/>
        <w:ind w:left="142" w:firstLine="566"/>
        <w:jc w:val="both"/>
        <w:rPr>
          <w:color w:val="222222"/>
          <w:szCs w:val="28"/>
        </w:rPr>
      </w:pPr>
      <w:r w:rsidRPr="00EA1D49">
        <w:rPr>
          <w:color w:val="222222"/>
          <w:szCs w:val="28"/>
        </w:rPr>
        <w:t xml:space="preserve">Наряду с документами, предусмотренными п. 2.1. настоящих Правил, при заключении трудового договора поступающие на работу иностранный гражданин или лицо без гражданства </w:t>
      </w:r>
      <w:r w:rsidRPr="00EA1D49">
        <w:rPr>
          <w:color w:val="222222"/>
          <w:szCs w:val="28"/>
        </w:rPr>
        <w:tab/>
        <w:t xml:space="preserve">предъявляют </w:t>
      </w:r>
      <w:r w:rsidRPr="00EA1D49">
        <w:rPr>
          <w:color w:val="222222"/>
          <w:szCs w:val="28"/>
        </w:rPr>
        <w:tab/>
        <w:t>работодателю:</w:t>
      </w:r>
    </w:p>
    <w:p w:rsidR="001D07F1" w:rsidRPr="00EA1D49" w:rsidRDefault="001D07F1" w:rsidP="00592F8C">
      <w:pPr>
        <w:pStyle w:val="a6"/>
        <w:ind w:left="142"/>
        <w:jc w:val="both"/>
        <w:rPr>
          <w:color w:val="222222"/>
          <w:szCs w:val="28"/>
        </w:rPr>
      </w:pPr>
      <w:r w:rsidRPr="00EA1D49">
        <w:rPr>
          <w:color w:val="222222"/>
          <w:szCs w:val="28"/>
        </w:rPr>
        <w:t xml:space="preserve">- 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w:t>
      </w:r>
      <w:r w:rsidRPr="00EA1D49">
        <w:rPr>
          <w:color w:val="222222"/>
          <w:szCs w:val="28"/>
        </w:rPr>
        <w:lastRenderedPageBreak/>
        <w:t xml:space="preserve">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w:t>
      </w:r>
      <w:r w:rsidRPr="00EA1D49">
        <w:rPr>
          <w:color w:val="222222"/>
          <w:szCs w:val="28"/>
        </w:rPr>
        <w:tab/>
        <w:t>форме;</w:t>
      </w:r>
    </w:p>
    <w:p w:rsidR="001D07F1" w:rsidRPr="00EA1D49" w:rsidRDefault="001D07F1" w:rsidP="001D07F1">
      <w:pPr>
        <w:pStyle w:val="a6"/>
        <w:ind w:left="75"/>
        <w:jc w:val="both"/>
        <w:rPr>
          <w:color w:val="222222"/>
          <w:szCs w:val="28"/>
        </w:rPr>
      </w:pPr>
      <w:r w:rsidRPr="00EA1D49">
        <w:rPr>
          <w:color w:val="222222"/>
          <w:szCs w:val="28"/>
        </w:rPr>
        <w:t xml:space="preserve">- разрешение на работу или патент, за исключением случаев, установленных федеральными законами или международными договорами Российской Федерации, </w:t>
      </w:r>
    </w:p>
    <w:p w:rsidR="001D07F1" w:rsidRPr="00EA1D49" w:rsidRDefault="001D07F1" w:rsidP="001D07F1">
      <w:pPr>
        <w:pStyle w:val="a6"/>
        <w:ind w:left="75"/>
        <w:jc w:val="both"/>
        <w:rPr>
          <w:color w:val="222222"/>
          <w:szCs w:val="28"/>
        </w:rPr>
      </w:pPr>
      <w:r w:rsidRPr="00EA1D49">
        <w:rPr>
          <w:color w:val="222222"/>
          <w:szCs w:val="28"/>
        </w:rPr>
        <w:t xml:space="preserve">- при заключении трудового договора с временно пребывающими в Российской Федерации иностранным гражданином или лицом без гражданства - 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w:t>
      </w:r>
    </w:p>
    <w:p w:rsidR="001D07F1" w:rsidRDefault="001D07F1" w:rsidP="001D07F1">
      <w:pPr>
        <w:pStyle w:val="a5"/>
        <w:shd w:val="clear" w:color="auto" w:fill="FFFFFF"/>
        <w:spacing w:before="0" w:beforeAutospacing="0" w:after="0" w:afterAutospacing="0"/>
        <w:jc w:val="both"/>
        <w:rPr>
          <w:sz w:val="28"/>
          <w:szCs w:val="28"/>
        </w:rPr>
      </w:pPr>
      <w:r w:rsidRPr="00EA1D49">
        <w:rPr>
          <w:color w:val="222222"/>
          <w:sz w:val="28"/>
          <w:szCs w:val="28"/>
        </w:rPr>
        <w:t xml:space="preserve">- при заключении трудового договора с временно проживающими в Российской Федерации иностранным гражданином или лицом без гражданства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w:t>
      </w:r>
      <w:r w:rsidRPr="00EA1D49">
        <w:rPr>
          <w:color w:val="222222"/>
          <w:sz w:val="28"/>
          <w:szCs w:val="28"/>
        </w:rPr>
        <w:tab/>
        <w:t xml:space="preserve">гражданином </w:t>
      </w:r>
      <w:r w:rsidRPr="00EA1D49">
        <w:rPr>
          <w:color w:val="222222"/>
          <w:sz w:val="28"/>
          <w:szCs w:val="28"/>
        </w:rPr>
        <w:tab/>
        <w:t xml:space="preserve">или </w:t>
      </w:r>
      <w:r w:rsidRPr="00EA1D49">
        <w:rPr>
          <w:color w:val="222222"/>
          <w:sz w:val="28"/>
          <w:szCs w:val="28"/>
        </w:rPr>
        <w:tab/>
        <w:t xml:space="preserve">лицом </w:t>
      </w:r>
      <w:r w:rsidRPr="00EA1D49">
        <w:rPr>
          <w:color w:val="222222"/>
          <w:sz w:val="28"/>
          <w:szCs w:val="28"/>
        </w:rPr>
        <w:tab/>
        <w:t xml:space="preserve">без </w:t>
      </w:r>
      <w:r w:rsidRPr="00EA1D49">
        <w:rPr>
          <w:color w:val="222222"/>
          <w:sz w:val="28"/>
          <w:szCs w:val="28"/>
        </w:rPr>
        <w:tab/>
        <w:t>гражданства.</w:t>
      </w:r>
      <w:r w:rsidRPr="00EA1D49">
        <w:rPr>
          <w:rFonts w:ascii="Tahoma" w:hAnsi="Tahoma" w:cs="Tahoma"/>
          <w:color w:val="222222"/>
          <w:sz w:val="28"/>
          <w:szCs w:val="28"/>
        </w:rPr>
        <w:br/>
      </w:r>
      <w:r w:rsidR="00082FAF" w:rsidRPr="00EA1D49">
        <w:rPr>
          <w:color w:val="000000"/>
          <w:sz w:val="28"/>
          <w:szCs w:val="28"/>
        </w:rPr>
        <w:t xml:space="preserve">1.3. </w:t>
      </w:r>
      <w:r w:rsidR="001C571F">
        <w:rPr>
          <w:color w:val="000000"/>
          <w:sz w:val="28"/>
          <w:szCs w:val="28"/>
        </w:rPr>
        <w:t xml:space="preserve">Согласно ч. 4 ст. 189 ТК РФ </w:t>
      </w:r>
      <w:r w:rsidR="001C571F">
        <w:rPr>
          <w:bCs/>
          <w:sz w:val="28"/>
          <w:szCs w:val="28"/>
        </w:rPr>
        <w:t>р</w:t>
      </w:r>
      <w:r w:rsidR="00082FAF" w:rsidRPr="00EA1D49">
        <w:rPr>
          <w:bCs/>
          <w:sz w:val="28"/>
          <w:szCs w:val="28"/>
        </w:rPr>
        <w:t>аздел 3 «</w:t>
      </w:r>
      <w:r w:rsidR="00082FAF" w:rsidRPr="00EA1D49">
        <w:rPr>
          <w:sz w:val="28"/>
          <w:szCs w:val="28"/>
        </w:rPr>
        <w:t>Права и обязанности работников</w:t>
      </w:r>
      <w:r w:rsidR="00082FAF" w:rsidRPr="00EA1D49">
        <w:rPr>
          <w:bCs/>
          <w:sz w:val="28"/>
          <w:szCs w:val="28"/>
        </w:rPr>
        <w:t xml:space="preserve">»  </w:t>
      </w:r>
      <w:r w:rsidR="001C571F" w:rsidRPr="001C571F">
        <w:rPr>
          <w:bCs/>
          <w:sz w:val="28"/>
          <w:szCs w:val="28"/>
        </w:rPr>
        <w:t xml:space="preserve">Правил внутреннего </w:t>
      </w:r>
      <w:r w:rsidR="001C571F" w:rsidRPr="001C571F">
        <w:rPr>
          <w:sz w:val="28"/>
          <w:szCs w:val="28"/>
        </w:rPr>
        <w:t xml:space="preserve">трудового распорядка </w:t>
      </w:r>
      <w:r w:rsidR="001C571F" w:rsidRPr="001C571F">
        <w:rPr>
          <w:bCs/>
          <w:sz w:val="28"/>
          <w:szCs w:val="28"/>
        </w:rPr>
        <w:t>муниципального бюджетного</w:t>
      </w:r>
      <w:r w:rsidR="001C571F" w:rsidRPr="00EA1D49">
        <w:rPr>
          <w:bCs/>
          <w:sz w:val="28"/>
          <w:szCs w:val="28"/>
        </w:rPr>
        <w:t xml:space="preserve"> общеобразовательного учреждения «Лицей №24</w:t>
      </w:r>
      <w:r w:rsidR="001C571F">
        <w:rPr>
          <w:bCs/>
          <w:szCs w:val="28"/>
        </w:rPr>
        <w:t>»</w:t>
      </w:r>
      <w:r w:rsidR="00082FAF" w:rsidRPr="00EA1D49">
        <w:rPr>
          <w:sz w:val="28"/>
          <w:szCs w:val="28"/>
        </w:rPr>
        <w:t>дополнить</w:t>
      </w:r>
      <w:r w:rsidR="00082FAF" w:rsidRPr="00EA1D49">
        <w:rPr>
          <w:color w:val="000000"/>
          <w:sz w:val="28"/>
          <w:szCs w:val="28"/>
        </w:rPr>
        <w:t xml:space="preserve"> пунктом  со </w:t>
      </w:r>
      <w:r w:rsidR="00082FAF" w:rsidRPr="00EA1D49">
        <w:rPr>
          <w:sz w:val="28"/>
          <w:szCs w:val="28"/>
        </w:rPr>
        <w:t>следующим содержанием:</w:t>
      </w:r>
    </w:p>
    <w:p w:rsidR="00082FAF" w:rsidRPr="00EA1D49" w:rsidRDefault="00082FAF" w:rsidP="00082FAF">
      <w:pPr>
        <w:tabs>
          <w:tab w:val="left" w:pos="-142"/>
          <w:tab w:val="left" w:pos="0"/>
        </w:tabs>
        <w:spacing w:after="0" w:line="240" w:lineRule="auto"/>
        <w:jc w:val="both"/>
        <w:rPr>
          <w:rFonts w:ascii="Times New Roman" w:hAnsi="Times New Roman" w:cs="Times New Roman"/>
          <w:sz w:val="28"/>
          <w:szCs w:val="28"/>
        </w:rPr>
      </w:pPr>
      <w:r w:rsidRPr="00EA1D49">
        <w:rPr>
          <w:rFonts w:ascii="Times New Roman" w:hAnsi="Times New Roman" w:cs="Times New Roman"/>
          <w:sz w:val="28"/>
          <w:szCs w:val="28"/>
        </w:rPr>
        <w:t xml:space="preserve">- работник несет материальную ответственность за причиненный лицею прямой действительный ущерб. Под прямым действительным ущербом понимается реальное уменьшение наличного имущества учреждения или ухудшение состояния указанного имущества (в том числе имущества третьих лиц, находящегося в лицее, если лицей несет ответственность за сохранность этого имущества), а также необходимость для учреждения произвести затраты либо излишние выплаты на приобретение или восстановление имущества.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следующими пунктами настоящих Правил. </w:t>
      </w:r>
    </w:p>
    <w:p w:rsidR="00082FAF" w:rsidRPr="00EA1D49" w:rsidRDefault="00082FAF" w:rsidP="00082FAF">
      <w:pPr>
        <w:spacing w:after="0" w:line="240" w:lineRule="auto"/>
        <w:jc w:val="both"/>
        <w:rPr>
          <w:rFonts w:ascii="Times New Roman" w:hAnsi="Times New Roman" w:cs="Times New Roman"/>
          <w:sz w:val="28"/>
          <w:szCs w:val="28"/>
        </w:rPr>
      </w:pPr>
      <w:r w:rsidRPr="00EA1D49">
        <w:rPr>
          <w:rFonts w:ascii="Times New Roman" w:hAnsi="Times New Roman" w:cs="Times New Roman"/>
          <w:sz w:val="28"/>
          <w:szCs w:val="28"/>
        </w:rPr>
        <w:t>Материальная ответственность в полном размере причиненного ущерба возлагается на работника в следующих случаях:</w:t>
      </w:r>
    </w:p>
    <w:p w:rsidR="00082FAF" w:rsidRPr="00EA1D49" w:rsidRDefault="00082FAF" w:rsidP="00082FAF">
      <w:pPr>
        <w:spacing w:after="0" w:line="240" w:lineRule="auto"/>
        <w:jc w:val="both"/>
        <w:rPr>
          <w:rFonts w:ascii="Times New Roman" w:hAnsi="Times New Roman" w:cs="Times New Roman"/>
          <w:sz w:val="28"/>
          <w:szCs w:val="28"/>
        </w:rPr>
      </w:pPr>
      <w:r w:rsidRPr="00EA1D49">
        <w:rPr>
          <w:rFonts w:ascii="Times New Roman" w:hAnsi="Times New Roman" w:cs="Times New Roman"/>
          <w:sz w:val="28"/>
          <w:szCs w:val="28"/>
        </w:rPr>
        <w:t xml:space="preserve"> - недостачи ценностей, вверенных ему на основании специального письменного договора или полученных им по разовому документу; </w:t>
      </w:r>
    </w:p>
    <w:p w:rsidR="00082FAF" w:rsidRPr="00EA1D49" w:rsidRDefault="00082FAF" w:rsidP="00082FAF">
      <w:pPr>
        <w:spacing w:after="0" w:line="240" w:lineRule="auto"/>
        <w:jc w:val="both"/>
        <w:rPr>
          <w:rFonts w:ascii="Times New Roman" w:hAnsi="Times New Roman" w:cs="Times New Roman"/>
          <w:sz w:val="28"/>
          <w:szCs w:val="28"/>
        </w:rPr>
      </w:pPr>
      <w:r w:rsidRPr="00EA1D49">
        <w:rPr>
          <w:rFonts w:ascii="Times New Roman" w:hAnsi="Times New Roman" w:cs="Times New Roman"/>
          <w:sz w:val="28"/>
          <w:szCs w:val="28"/>
        </w:rPr>
        <w:t>- умышленного причинения ущерба;</w:t>
      </w:r>
    </w:p>
    <w:p w:rsidR="00082FAF" w:rsidRPr="00EA1D49" w:rsidRDefault="00082FAF" w:rsidP="00082FAF">
      <w:pPr>
        <w:spacing w:after="0" w:line="240" w:lineRule="auto"/>
        <w:jc w:val="both"/>
        <w:rPr>
          <w:rFonts w:ascii="Times New Roman" w:hAnsi="Times New Roman" w:cs="Times New Roman"/>
          <w:sz w:val="28"/>
          <w:szCs w:val="28"/>
        </w:rPr>
      </w:pPr>
      <w:r w:rsidRPr="00EA1D49">
        <w:rPr>
          <w:rFonts w:ascii="Times New Roman" w:hAnsi="Times New Roman" w:cs="Times New Roman"/>
          <w:sz w:val="28"/>
          <w:szCs w:val="28"/>
        </w:rPr>
        <w:t xml:space="preserve">-  причинения ущерба в состоянии алкогольного, наркотического или токсического опьянения; </w:t>
      </w:r>
    </w:p>
    <w:p w:rsidR="00082FAF" w:rsidRPr="00EA1D49" w:rsidRDefault="00082FAF" w:rsidP="00082FAF">
      <w:pPr>
        <w:spacing w:after="0" w:line="240" w:lineRule="auto"/>
        <w:jc w:val="both"/>
        <w:rPr>
          <w:rFonts w:ascii="Times New Roman" w:hAnsi="Times New Roman" w:cs="Times New Roman"/>
          <w:sz w:val="28"/>
          <w:szCs w:val="28"/>
        </w:rPr>
      </w:pPr>
      <w:r w:rsidRPr="00EA1D49">
        <w:rPr>
          <w:rFonts w:ascii="Times New Roman" w:hAnsi="Times New Roman" w:cs="Times New Roman"/>
          <w:sz w:val="28"/>
          <w:szCs w:val="28"/>
        </w:rPr>
        <w:t xml:space="preserve">- причинения ущерба в результате преступных действий работника, установленных приговором суда; </w:t>
      </w:r>
    </w:p>
    <w:p w:rsidR="00082FAF" w:rsidRPr="00EA1D49" w:rsidRDefault="00082FAF" w:rsidP="00082FAF">
      <w:pPr>
        <w:spacing w:after="0" w:line="240" w:lineRule="auto"/>
        <w:jc w:val="both"/>
        <w:rPr>
          <w:rFonts w:ascii="Times New Roman" w:hAnsi="Times New Roman" w:cs="Times New Roman"/>
          <w:sz w:val="28"/>
          <w:szCs w:val="28"/>
        </w:rPr>
      </w:pPr>
      <w:r w:rsidRPr="00EA1D49">
        <w:rPr>
          <w:rFonts w:ascii="Times New Roman" w:hAnsi="Times New Roman" w:cs="Times New Roman"/>
          <w:sz w:val="28"/>
          <w:szCs w:val="28"/>
        </w:rPr>
        <w:t xml:space="preserve">- причинения ущерба в результате административного проступка, если таковой установлен соответствующим государственным органом; </w:t>
      </w:r>
    </w:p>
    <w:p w:rsidR="00082FAF" w:rsidRPr="00EA1D49" w:rsidRDefault="00082FAF" w:rsidP="00082FAF">
      <w:pPr>
        <w:spacing w:after="0" w:line="240" w:lineRule="auto"/>
        <w:jc w:val="both"/>
        <w:rPr>
          <w:rFonts w:ascii="Times New Roman" w:hAnsi="Times New Roman" w:cs="Times New Roman"/>
          <w:sz w:val="28"/>
          <w:szCs w:val="28"/>
        </w:rPr>
      </w:pPr>
      <w:r w:rsidRPr="00EA1D49">
        <w:rPr>
          <w:rFonts w:ascii="Times New Roman" w:hAnsi="Times New Roman" w:cs="Times New Roman"/>
          <w:sz w:val="28"/>
          <w:szCs w:val="28"/>
        </w:rPr>
        <w:t xml:space="preserve">- разглашения сведений, составляющих охраняемую законом тайну (служебную, коммерческую или иную), в случаях, предусмотренных федеральными законами; </w:t>
      </w:r>
    </w:p>
    <w:p w:rsidR="00082FAF" w:rsidRPr="00EA1D49" w:rsidRDefault="00082FAF" w:rsidP="00082FAF">
      <w:pPr>
        <w:spacing w:after="0" w:line="240" w:lineRule="auto"/>
        <w:jc w:val="both"/>
        <w:rPr>
          <w:rFonts w:ascii="Times New Roman" w:hAnsi="Times New Roman" w:cs="Times New Roman"/>
          <w:sz w:val="28"/>
          <w:szCs w:val="28"/>
        </w:rPr>
      </w:pPr>
      <w:r w:rsidRPr="00EA1D49">
        <w:rPr>
          <w:rFonts w:ascii="Times New Roman" w:hAnsi="Times New Roman" w:cs="Times New Roman"/>
          <w:sz w:val="28"/>
          <w:szCs w:val="28"/>
        </w:rPr>
        <w:t xml:space="preserve">- причинения ущерба не при исполнении работником трудовых обязанностей. </w:t>
      </w:r>
    </w:p>
    <w:p w:rsidR="00082FAF" w:rsidRDefault="00082FAF" w:rsidP="00082FAF">
      <w:pPr>
        <w:spacing w:after="0" w:line="240" w:lineRule="auto"/>
        <w:ind w:firstLine="720"/>
        <w:jc w:val="both"/>
        <w:rPr>
          <w:rFonts w:ascii="Times New Roman" w:hAnsi="Times New Roman" w:cs="Times New Roman"/>
          <w:sz w:val="28"/>
          <w:szCs w:val="28"/>
        </w:rPr>
      </w:pPr>
      <w:r w:rsidRPr="00EA1D49">
        <w:rPr>
          <w:rFonts w:ascii="Times New Roman" w:hAnsi="Times New Roman" w:cs="Times New Roman"/>
          <w:sz w:val="28"/>
          <w:szCs w:val="28"/>
        </w:rPr>
        <w:lastRenderedPageBreak/>
        <w:t>Работники, занимающие нижеперечисленные должности или выполняющие нижеперечисленные работы, несут материальную ответственность в полном размере причиненного ущерба на основании письменных договоров о полной материальной ответственности: главный бухгалтер, бухгалтер, заместитель директора по административно-хозяйственной части, библиотекарь.</w:t>
      </w:r>
    </w:p>
    <w:p w:rsidR="002921FA" w:rsidRPr="002921FA" w:rsidRDefault="002921FA" w:rsidP="002921FA">
      <w:pPr>
        <w:pStyle w:val="a8"/>
        <w:spacing w:after="0" w:line="240" w:lineRule="auto"/>
        <w:ind w:left="0" w:firstLine="708"/>
        <w:jc w:val="both"/>
        <w:rPr>
          <w:rFonts w:ascii="Times New Roman" w:hAnsi="Times New Roman" w:cs="Times New Roman"/>
          <w:sz w:val="28"/>
          <w:szCs w:val="28"/>
          <w:shd w:val="clear" w:color="auto" w:fill="FFFFFF"/>
        </w:rPr>
      </w:pPr>
      <w:r w:rsidRPr="002921FA">
        <w:rPr>
          <w:rFonts w:ascii="Times New Roman" w:hAnsi="Times New Roman" w:cs="Times New Roman"/>
          <w:sz w:val="28"/>
          <w:szCs w:val="28"/>
          <w:shd w:val="clear" w:color="auto" w:fill="FFFFFF"/>
        </w:rPr>
        <w:t xml:space="preserve">В трудовом договоре оговаривается условие о материальной ответственности сторон, которая </w:t>
      </w:r>
      <w:r w:rsidRPr="002921FA">
        <w:rPr>
          <w:rFonts w:ascii="Times New Roman" w:hAnsi="Times New Roman" w:cs="Times New Roman"/>
          <w:sz w:val="28"/>
          <w:szCs w:val="28"/>
        </w:rPr>
        <w:t>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Трудовым Кодексом или иными федеральными законами.</w:t>
      </w:r>
    </w:p>
    <w:p w:rsidR="002921FA" w:rsidRPr="002921FA" w:rsidRDefault="002921FA" w:rsidP="002921FA">
      <w:pPr>
        <w:pStyle w:val="a5"/>
        <w:shd w:val="clear" w:color="auto" w:fill="FFFFFF"/>
        <w:spacing w:before="0" w:beforeAutospacing="0" w:after="0" w:afterAutospacing="0"/>
        <w:rPr>
          <w:sz w:val="28"/>
          <w:szCs w:val="28"/>
        </w:rPr>
      </w:pPr>
      <w:r w:rsidRPr="002921FA">
        <w:rPr>
          <w:sz w:val="28"/>
          <w:szCs w:val="28"/>
        </w:rPr>
        <w:t xml:space="preserve">Каждая из сторон трудового договора обязана доказать размер причиненного ей ущерба </w:t>
      </w:r>
      <w:r w:rsidRPr="002921FA">
        <w:rPr>
          <w:sz w:val="28"/>
          <w:szCs w:val="28"/>
          <w:shd w:val="clear" w:color="auto" w:fill="FFFFFF"/>
        </w:rPr>
        <w:t>(ст. 233 ТК РФ).</w:t>
      </w:r>
    </w:p>
    <w:p w:rsidR="009078BB" w:rsidRPr="001C571F" w:rsidRDefault="009078BB" w:rsidP="009078BB">
      <w:pPr>
        <w:pStyle w:val="a4"/>
        <w:numPr>
          <w:ilvl w:val="0"/>
          <w:numId w:val="1"/>
        </w:numPr>
        <w:ind w:left="0" w:firstLine="0"/>
        <w:rPr>
          <w:bCs/>
          <w:sz w:val="28"/>
          <w:szCs w:val="28"/>
        </w:rPr>
      </w:pPr>
      <w:r w:rsidRPr="00EA1D49">
        <w:rPr>
          <w:bCs/>
          <w:sz w:val="28"/>
          <w:szCs w:val="28"/>
        </w:rPr>
        <w:t xml:space="preserve">Считать </w:t>
      </w:r>
      <w:r w:rsidRPr="00EA1D49">
        <w:rPr>
          <w:sz w:val="28"/>
          <w:szCs w:val="28"/>
        </w:rPr>
        <w:t xml:space="preserve">  Правила внутреннего трудового распорядка </w:t>
      </w:r>
      <w:r w:rsidRPr="00EA1D49">
        <w:rPr>
          <w:bCs/>
          <w:sz w:val="28"/>
          <w:szCs w:val="28"/>
        </w:rPr>
        <w:t xml:space="preserve">муниципального бюджетного  общеобразовательного учреждения «Лицей №24» г. Волгодонска, утвержденные приказом директора МБОУ «Лицей №24» от </w:t>
      </w:r>
      <w:r w:rsidR="001C571F">
        <w:rPr>
          <w:bCs/>
          <w:sz w:val="28"/>
          <w:szCs w:val="28"/>
        </w:rPr>
        <w:t xml:space="preserve">02.10.2015 г. </w:t>
      </w:r>
      <w:r w:rsidRPr="00EA1D49">
        <w:rPr>
          <w:bCs/>
          <w:sz w:val="28"/>
          <w:szCs w:val="28"/>
        </w:rPr>
        <w:t xml:space="preserve"> № </w:t>
      </w:r>
      <w:r w:rsidR="001C571F">
        <w:rPr>
          <w:bCs/>
          <w:sz w:val="28"/>
          <w:szCs w:val="28"/>
        </w:rPr>
        <w:t>172</w:t>
      </w:r>
      <w:r w:rsidR="000D3E7E" w:rsidRPr="00EA1D49">
        <w:rPr>
          <w:bCs/>
          <w:sz w:val="28"/>
          <w:szCs w:val="28"/>
        </w:rPr>
        <w:t>,</w:t>
      </w:r>
      <w:r w:rsidR="001C571F">
        <w:rPr>
          <w:bCs/>
          <w:sz w:val="28"/>
          <w:szCs w:val="28"/>
        </w:rPr>
        <w:t xml:space="preserve"> </w:t>
      </w:r>
      <w:r w:rsidRPr="001C571F">
        <w:rPr>
          <w:bCs/>
          <w:sz w:val="28"/>
          <w:szCs w:val="28"/>
        </w:rPr>
        <w:t xml:space="preserve">утратившими силу с  21.03.2017 г. </w:t>
      </w:r>
    </w:p>
    <w:p w:rsidR="001416A4" w:rsidRPr="00EA1D49" w:rsidRDefault="001416A4" w:rsidP="000D3E7E">
      <w:pPr>
        <w:pStyle w:val="a4"/>
        <w:numPr>
          <w:ilvl w:val="0"/>
          <w:numId w:val="1"/>
        </w:numPr>
        <w:ind w:left="0" w:firstLine="0"/>
        <w:jc w:val="both"/>
        <w:rPr>
          <w:sz w:val="28"/>
          <w:szCs w:val="28"/>
        </w:rPr>
      </w:pPr>
      <w:r w:rsidRPr="00EA1D49">
        <w:rPr>
          <w:sz w:val="28"/>
          <w:szCs w:val="28"/>
        </w:rPr>
        <w:t xml:space="preserve">Утвердить новую редакцию  Правил внутреннего трудового распорядка </w:t>
      </w:r>
      <w:r w:rsidRPr="00EA1D49">
        <w:rPr>
          <w:bCs/>
          <w:sz w:val="28"/>
          <w:szCs w:val="28"/>
        </w:rPr>
        <w:t xml:space="preserve">муниципального бюджетного  общеобразовательного учреждения «Лицей №24» г. Волгодонска в новой редакции </w:t>
      </w:r>
      <w:r w:rsidR="00740A8F" w:rsidRPr="00EA1D49">
        <w:rPr>
          <w:bCs/>
          <w:sz w:val="28"/>
          <w:szCs w:val="28"/>
        </w:rPr>
        <w:t xml:space="preserve"> с 21.03.2017 г. </w:t>
      </w:r>
      <w:r w:rsidRPr="00EA1D49">
        <w:rPr>
          <w:bCs/>
          <w:sz w:val="28"/>
          <w:szCs w:val="28"/>
        </w:rPr>
        <w:t>(Приложение № 1).</w:t>
      </w:r>
    </w:p>
    <w:p w:rsidR="00534DDB" w:rsidRDefault="009078BB" w:rsidP="000D3E7E">
      <w:pPr>
        <w:pStyle w:val="a4"/>
        <w:numPr>
          <w:ilvl w:val="0"/>
          <w:numId w:val="1"/>
        </w:numPr>
        <w:ind w:left="0" w:firstLine="0"/>
        <w:jc w:val="both"/>
        <w:rPr>
          <w:sz w:val="28"/>
          <w:szCs w:val="28"/>
        </w:rPr>
      </w:pPr>
      <w:r w:rsidRPr="00EA1D49">
        <w:rPr>
          <w:sz w:val="28"/>
          <w:szCs w:val="28"/>
        </w:rPr>
        <w:t>Инспектору отдела кадров</w:t>
      </w:r>
      <w:r w:rsidR="00FC6DAA" w:rsidRPr="00EA1D49">
        <w:rPr>
          <w:sz w:val="28"/>
          <w:szCs w:val="28"/>
        </w:rPr>
        <w:t xml:space="preserve"> М</w:t>
      </w:r>
      <w:r w:rsidR="00757FB2" w:rsidRPr="00EA1D49">
        <w:rPr>
          <w:sz w:val="28"/>
          <w:szCs w:val="28"/>
        </w:rPr>
        <w:t>Б</w:t>
      </w:r>
      <w:r w:rsidR="00FC6DAA" w:rsidRPr="00EA1D49">
        <w:rPr>
          <w:sz w:val="28"/>
          <w:szCs w:val="28"/>
        </w:rPr>
        <w:t xml:space="preserve">ОУ </w:t>
      </w:r>
      <w:r w:rsidR="00757FB2" w:rsidRPr="00EA1D49">
        <w:rPr>
          <w:sz w:val="28"/>
          <w:szCs w:val="28"/>
        </w:rPr>
        <w:t>«Лицей №24» г. Волгодонска</w:t>
      </w:r>
      <w:r w:rsidR="00740A8F" w:rsidRPr="00EA1D49">
        <w:rPr>
          <w:sz w:val="28"/>
          <w:szCs w:val="28"/>
        </w:rPr>
        <w:t xml:space="preserve"> </w:t>
      </w:r>
      <w:r w:rsidR="00EA1D49" w:rsidRPr="00EA1D49">
        <w:rPr>
          <w:sz w:val="28"/>
          <w:szCs w:val="28"/>
        </w:rPr>
        <w:t>Шевелевой О.В.</w:t>
      </w:r>
      <w:r w:rsidR="00534DDB">
        <w:rPr>
          <w:sz w:val="28"/>
          <w:szCs w:val="28"/>
        </w:rPr>
        <w:t>:</w:t>
      </w:r>
    </w:p>
    <w:p w:rsidR="00534DDB" w:rsidRDefault="00534DDB" w:rsidP="00534DDB">
      <w:pPr>
        <w:pStyle w:val="a4"/>
        <w:numPr>
          <w:ilvl w:val="1"/>
          <w:numId w:val="1"/>
        </w:numPr>
        <w:jc w:val="both"/>
        <w:rPr>
          <w:sz w:val="28"/>
          <w:szCs w:val="28"/>
        </w:rPr>
      </w:pPr>
      <w:r w:rsidRPr="001C571F">
        <w:rPr>
          <w:sz w:val="28"/>
          <w:szCs w:val="28"/>
        </w:rPr>
        <w:t xml:space="preserve">внести </w:t>
      </w:r>
      <w:r w:rsidR="00EA1D49" w:rsidRPr="001C571F">
        <w:rPr>
          <w:sz w:val="28"/>
          <w:szCs w:val="28"/>
        </w:rPr>
        <w:t xml:space="preserve"> </w:t>
      </w:r>
      <w:r w:rsidR="00740A8F" w:rsidRPr="001C571F">
        <w:rPr>
          <w:sz w:val="28"/>
          <w:szCs w:val="28"/>
        </w:rPr>
        <w:t xml:space="preserve"> </w:t>
      </w:r>
      <w:r w:rsidR="001C571F" w:rsidRPr="001C571F">
        <w:rPr>
          <w:sz w:val="28"/>
          <w:szCs w:val="28"/>
        </w:rPr>
        <w:t>изменения в Трудовой договор в части материальной отве</w:t>
      </w:r>
      <w:r w:rsidR="001C571F">
        <w:rPr>
          <w:sz w:val="28"/>
          <w:szCs w:val="28"/>
        </w:rPr>
        <w:t>т</w:t>
      </w:r>
      <w:r w:rsidR="001C571F" w:rsidRPr="001C571F">
        <w:rPr>
          <w:sz w:val="28"/>
          <w:szCs w:val="28"/>
        </w:rPr>
        <w:t>ственно</w:t>
      </w:r>
      <w:r w:rsidR="001C571F">
        <w:rPr>
          <w:sz w:val="28"/>
          <w:szCs w:val="28"/>
        </w:rPr>
        <w:t>сти сторон трудового договора;</w:t>
      </w:r>
    </w:p>
    <w:p w:rsidR="00757FB2" w:rsidRPr="00EA1D49" w:rsidRDefault="00FC6DAA" w:rsidP="00534DDB">
      <w:pPr>
        <w:pStyle w:val="a4"/>
        <w:numPr>
          <w:ilvl w:val="1"/>
          <w:numId w:val="1"/>
        </w:numPr>
        <w:jc w:val="both"/>
        <w:rPr>
          <w:sz w:val="28"/>
          <w:szCs w:val="28"/>
        </w:rPr>
      </w:pPr>
      <w:r w:rsidRPr="00EA1D49">
        <w:rPr>
          <w:sz w:val="28"/>
          <w:szCs w:val="28"/>
        </w:rPr>
        <w:t xml:space="preserve">довести изменения и дополнения, вносимые в  </w:t>
      </w:r>
      <w:r w:rsidR="00757FB2" w:rsidRPr="00EA1D49">
        <w:rPr>
          <w:sz w:val="28"/>
          <w:szCs w:val="28"/>
        </w:rPr>
        <w:t>П</w:t>
      </w:r>
      <w:r w:rsidRPr="00EA1D49">
        <w:rPr>
          <w:sz w:val="28"/>
          <w:szCs w:val="28"/>
        </w:rPr>
        <w:t xml:space="preserve">равила до сведения трудового коллектива муниципального общеобразовательного учреждения </w:t>
      </w:r>
      <w:r w:rsidR="00757FB2" w:rsidRPr="00EA1D49">
        <w:rPr>
          <w:sz w:val="28"/>
          <w:szCs w:val="28"/>
        </w:rPr>
        <w:t>МБОУ «Лицей №24» г. Волгодонска под роспись.</w:t>
      </w:r>
    </w:p>
    <w:p w:rsidR="00626E54" w:rsidRPr="00EA1D49" w:rsidRDefault="000D3E7E" w:rsidP="000D3E7E">
      <w:pPr>
        <w:pStyle w:val="a4"/>
        <w:numPr>
          <w:ilvl w:val="0"/>
          <w:numId w:val="1"/>
        </w:numPr>
        <w:ind w:left="0" w:firstLine="0"/>
        <w:jc w:val="both"/>
        <w:rPr>
          <w:sz w:val="28"/>
          <w:szCs w:val="28"/>
        </w:rPr>
      </w:pPr>
      <w:r w:rsidRPr="00EA1D49">
        <w:rPr>
          <w:sz w:val="28"/>
          <w:szCs w:val="28"/>
        </w:rPr>
        <w:t>Заместителю директора по НМР Зинцовой И.П. р</w:t>
      </w:r>
      <w:r w:rsidR="00626E54" w:rsidRPr="00EA1D49">
        <w:rPr>
          <w:sz w:val="28"/>
          <w:szCs w:val="28"/>
        </w:rPr>
        <w:t xml:space="preserve">азместить данный приказ на сайте образовательного учреждения в срок до </w:t>
      </w:r>
      <w:r w:rsidR="00740A8F" w:rsidRPr="00EA1D49">
        <w:rPr>
          <w:sz w:val="28"/>
          <w:szCs w:val="28"/>
        </w:rPr>
        <w:t>30</w:t>
      </w:r>
      <w:r w:rsidR="00626E54" w:rsidRPr="00EA1D49">
        <w:rPr>
          <w:sz w:val="28"/>
          <w:szCs w:val="28"/>
        </w:rPr>
        <w:t xml:space="preserve"> </w:t>
      </w:r>
      <w:r w:rsidR="00740A8F" w:rsidRPr="00EA1D49">
        <w:rPr>
          <w:sz w:val="28"/>
          <w:szCs w:val="28"/>
        </w:rPr>
        <w:t>марта 2017</w:t>
      </w:r>
      <w:r w:rsidR="00626E54" w:rsidRPr="00EA1D49">
        <w:rPr>
          <w:sz w:val="28"/>
          <w:szCs w:val="28"/>
        </w:rPr>
        <w:t xml:space="preserve"> года</w:t>
      </w:r>
      <w:r w:rsidRPr="00EA1D49">
        <w:rPr>
          <w:sz w:val="28"/>
          <w:szCs w:val="28"/>
        </w:rPr>
        <w:t>.</w:t>
      </w:r>
      <w:r w:rsidR="00626E54" w:rsidRPr="00EA1D49">
        <w:rPr>
          <w:sz w:val="28"/>
          <w:szCs w:val="28"/>
        </w:rPr>
        <w:t xml:space="preserve"> </w:t>
      </w:r>
    </w:p>
    <w:p w:rsidR="001416A4" w:rsidRPr="00EA1D49" w:rsidRDefault="001416A4" w:rsidP="000D3E7E">
      <w:pPr>
        <w:pStyle w:val="a4"/>
        <w:numPr>
          <w:ilvl w:val="0"/>
          <w:numId w:val="1"/>
        </w:numPr>
        <w:ind w:left="709" w:hanging="709"/>
        <w:jc w:val="both"/>
        <w:rPr>
          <w:sz w:val="28"/>
          <w:szCs w:val="28"/>
        </w:rPr>
      </w:pPr>
      <w:r w:rsidRPr="00EA1D49">
        <w:rPr>
          <w:sz w:val="28"/>
          <w:szCs w:val="28"/>
        </w:rPr>
        <w:t>Контроль над исполнением Приказа оставляю за собой.</w:t>
      </w:r>
    </w:p>
    <w:p w:rsidR="007E6A09" w:rsidRDefault="007E6A09" w:rsidP="001D07F1">
      <w:pPr>
        <w:spacing w:after="0" w:line="240" w:lineRule="auto"/>
        <w:rPr>
          <w:sz w:val="28"/>
          <w:szCs w:val="28"/>
        </w:rPr>
      </w:pPr>
    </w:p>
    <w:p w:rsidR="00EA1D49" w:rsidRDefault="00EA1D49" w:rsidP="001D07F1">
      <w:pPr>
        <w:spacing w:after="0" w:line="240" w:lineRule="auto"/>
        <w:rPr>
          <w:rFonts w:ascii="Times New Roman" w:hAnsi="Times New Roman" w:cs="Times New Roman"/>
          <w:sz w:val="28"/>
          <w:szCs w:val="28"/>
        </w:rPr>
      </w:pPr>
      <w:r w:rsidRPr="00EA1D49">
        <w:rPr>
          <w:rFonts w:ascii="Times New Roman" w:hAnsi="Times New Roman" w:cs="Times New Roman"/>
          <w:sz w:val="28"/>
          <w:szCs w:val="28"/>
        </w:rPr>
        <w:t>Директор МБОУ «Лицей №24»</w:t>
      </w:r>
      <w:r>
        <w:rPr>
          <w:rFonts w:ascii="Times New Roman" w:hAnsi="Times New Roman" w:cs="Times New Roman"/>
          <w:sz w:val="28"/>
          <w:szCs w:val="28"/>
        </w:rPr>
        <w:t xml:space="preserve">                              Н.В. Белан</w:t>
      </w:r>
    </w:p>
    <w:p w:rsidR="00EA1D49" w:rsidRDefault="00EA1D49" w:rsidP="001D07F1">
      <w:pPr>
        <w:spacing w:after="0" w:line="240" w:lineRule="auto"/>
        <w:rPr>
          <w:rFonts w:ascii="Times New Roman" w:hAnsi="Times New Roman" w:cs="Times New Roman"/>
          <w:sz w:val="28"/>
          <w:szCs w:val="28"/>
        </w:rPr>
      </w:pPr>
    </w:p>
    <w:p w:rsidR="00EA1D49" w:rsidRDefault="00EA1D49" w:rsidP="001D07F1">
      <w:pPr>
        <w:spacing w:after="0" w:line="240" w:lineRule="auto"/>
        <w:rPr>
          <w:rFonts w:ascii="Times New Roman" w:hAnsi="Times New Roman" w:cs="Times New Roman"/>
          <w:sz w:val="24"/>
          <w:szCs w:val="24"/>
        </w:rPr>
      </w:pPr>
      <w:r w:rsidRPr="00EA1D49">
        <w:rPr>
          <w:rFonts w:ascii="Times New Roman" w:hAnsi="Times New Roman" w:cs="Times New Roman"/>
          <w:sz w:val="24"/>
          <w:szCs w:val="24"/>
        </w:rPr>
        <w:t>С приказом ознакомлены:</w:t>
      </w:r>
    </w:p>
    <w:p w:rsidR="00EA1D49" w:rsidRDefault="00EA1D49" w:rsidP="001D07F1">
      <w:pPr>
        <w:spacing w:after="0" w:line="240" w:lineRule="auto"/>
        <w:rPr>
          <w:rFonts w:ascii="Times New Roman" w:hAnsi="Times New Roman" w:cs="Times New Roman"/>
          <w:sz w:val="24"/>
          <w:szCs w:val="24"/>
        </w:rPr>
      </w:pPr>
      <w:r>
        <w:rPr>
          <w:rFonts w:ascii="Times New Roman" w:hAnsi="Times New Roman" w:cs="Times New Roman"/>
          <w:sz w:val="24"/>
          <w:szCs w:val="24"/>
        </w:rPr>
        <w:t>Шевелева О.В.___________</w:t>
      </w:r>
    </w:p>
    <w:p w:rsidR="00EA1D49" w:rsidRDefault="00EA1D49" w:rsidP="001D07F1">
      <w:pPr>
        <w:spacing w:after="0" w:line="240" w:lineRule="auto"/>
        <w:rPr>
          <w:rFonts w:ascii="Times New Roman" w:hAnsi="Times New Roman" w:cs="Times New Roman"/>
          <w:sz w:val="24"/>
          <w:szCs w:val="24"/>
        </w:rPr>
      </w:pPr>
      <w:r>
        <w:rPr>
          <w:rFonts w:ascii="Times New Roman" w:hAnsi="Times New Roman" w:cs="Times New Roman"/>
          <w:sz w:val="24"/>
          <w:szCs w:val="24"/>
        </w:rPr>
        <w:t>Зинцова И.П.____________</w:t>
      </w:r>
    </w:p>
    <w:p w:rsidR="0095725B" w:rsidRDefault="0095725B" w:rsidP="001D07F1">
      <w:pPr>
        <w:spacing w:after="0" w:line="240" w:lineRule="auto"/>
        <w:rPr>
          <w:rFonts w:ascii="Times New Roman" w:hAnsi="Times New Roman" w:cs="Times New Roman"/>
          <w:sz w:val="24"/>
          <w:szCs w:val="24"/>
        </w:rPr>
      </w:pPr>
    </w:p>
    <w:p w:rsidR="0095725B" w:rsidRDefault="0095725B" w:rsidP="001D07F1">
      <w:pPr>
        <w:spacing w:after="0" w:line="240" w:lineRule="auto"/>
        <w:rPr>
          <w:rFonts w:ascii="Times New Roman" w:hAnsi="Times New Roman" w:cs="Times New Roman"/>
          <w:sz w:val="24"/>
          <w:szCs w:val="24"/>
        </w:rPr>
      </w:pPr>
    </w:p>
    <w:p w:rsidR="0095725B" w:rsidRDefault="0095725B" w:rsidP="001D07F1">
      <w:pPr>
        <w:spacing w:after="0" w:line="240" w:lineRule="auto"/>
        <w:rPr>
          <w:rFonts w:ascii="Times New Roman" w:hAnsi="Times New Roman" w:cs="Times New Roman"/>
          <w:sz w:val="24"/>
          <w:szCs w:val="24"/>
        </w:rPr>
      </w:pPr>
    </w:p>
    <w:p w:rsidR="0095725B" w:rsidRDefault="0095725B" w:rsidP="001D07F1">
      <w:pPr>
        <w:spacing w:after="0" w:line="240" w:lineRule="auto"/>
        <w:rPr>
          <w:rFonts w:ascii="Times New Roman" w:hAnsi="Times New Roman" w:cs="Times New Roman"/>
          <w:sz w:val="24"/>
          <w:szCs w:val="24"/>
        </w:rPr>
      </w:pPr>
    </w:p>
    <w:p w:rsidR="0095725B" w:rsidRDefault="0095725B" w:rsidP="001D07F1">
      <w:pPr>
        <w:spacing w:after="0" w:line="240" w:lineRule="auto"/>
        <w:rPr>
          <w:rFonts w:ascii="Times New Roman" w:hAnsi="Times New Roman" w:cs="Times New Roman"/>
          <w:sz w:val="24"/>
          <w:szCs w:val="24"/>
        </w:rPr>
      </w:pPr>
    </w:p>
    <w:p w:rsidR="0095725B" w:rsidRDefault="0095725B" w:rsidP="001D07F1">
      <w:pPr>
        <w:spacing w:after="0" w:line="240" w:lineRule="auto"/>
        <w:rPr>
          <w:rFonts w:ascii="Times New Roman" w:hAnsi="Times New Roman" w:cs="Times New Roman"/>
          <w:sz w:val="24"/>
          <w:szCs w:val="24"/>
        </w:rPr>
      </w:pPr>
    </w:p>
    <w:p w:rsidR="0095725B" w:rsidRDefault="0095725B" w:rsidP="001D07F1">
      <w:pPr>
        <w:spacing w:after="0" w:line="240" w:lineRule="auto"/>
        <w:rPr>
          <w:rFonts w:ascii="Times New Roman" w:hAnsi="Times New Roman" w:cs="Times New Roman"/>
          <w:sz w:val="24"/>
          <w:szCs w:val="24"/>
        </w:rPr>
      </w:pPr>
    </w:p>
    <w:p w:rsidR="0095725B" w:rsidRDefault="0095725B" w:rsidP="001D07F1">
      <w:pPr>
        <w:spacing w:after="0" w:line="240" w:lineRule="auto"/>
        <w:rPr>
          <w:rFonts w:ascii="Times New Roman" w:hAnsi="Times New Roman" w:cs="Times New Roman"/>
          <w:sz w:val="24"/>
          <w:szCs w:val="24"/>
        </w:rPr>
      </w:pPr>
    </w:p>
    <w:p w:rsidR="0095725B" w:rsidRDefault="0095725B" w:rsidP="001D07F1">
      <w:pPr>
        <w:spacing w:after="0" w:line="240" w:lineRule="auto"/>
        <w:rPr>
          <w:rFonts w:ascii="Times New Roman" w:hAnsi="Times New Roman" w:cs="Times New Roman"/>
          <w:sz w:val="24"/>
          <w:szCs w:val="24"/>
        </w:rPr>
      </w:pPr>
    </w:p>
    <w:p w:rsidR="0095725B" w:rsidRDefault="0095725B" w:rsidP="001D07F1">
      <w:pPr>
        <w:spacing w:after="0" w:line="240" w:lineRule="auto"/>
        <w:rPr>
          <w:rFonts w:ascii="Times New Roman" w:hAnsi="Times New Roman" w:cs="Times New Roman"/>
          <w:sz w:val="24"/>
          <w:szCs w:val="24"/>
        </w:rPr>
      </w:pPr>
    </w:p>
    <w:p w:rsidR="0095725B" w:rsidRDefault="0095725B" w:rsidP="001D07F1">
      <w:pPr>
        <w:spacing w:after="0" w:line="240" w:lineRule="auto"/>
        <w:rPr>
          <w:rFonts w:ascii="Times New Roman" w:hAnsi="Times New Roman" w:cs="Times New Roman"/>
          <w:sz w:val="24"/>
          <w:szCs w:val="24"/>
        </w:rPr>
      </w:pPr>
    </w:p>
    <w:p w:rsidR="0095725B" w:rsidRDefault="0095725B" w:rsidP="001D07F1">
      <w:pPr>
        <w:spacing w:after="0" w:line="240" w:lineRule="auto"/>
        <w:rPr>
          <w:rFonts w:ascii="Times New Roman" w:hAnsi="Times New Roman" w:cs="Times New Roman"/>
          <w:sz w:val="24"/>
          <w:szCs w:val="24"/>
        </w:rPr>
      </w:pPr>
    </w:p>
    <w:p w:rsidR="0095725B" w:rsidRDefault="0095725B" w:rsidP="001D07F1">
      <w:pPr>
        <w:spacing w:after="0" w:line="240" w:lineRule="auto"/>
        <w:rPr>
          <w:rFonts w:ascii="Times New Roman" w:hAnsi="Times New Roman" w:cs="Times New Roman"/>
          <w:sz w:val="24"/>
          <w:szCs w:val="24"/>
        </w:rPr>
      </w:pPr>
    </w:p>
    <w:p w:rsidR="0095725B" w:rsidRDefault="0095725B" w:rsidP="001D07F1">
      <w:pPr>
        <w:spacing w:after="0" w:line="240" w:lineRule="auto"/>
        <w:rPr>
          <w:rFonts w:ascii="Times New Roman" w:hAnsi="Times New Roman" w:cs="Times New Roman"/>
          <w:sz w:val="24"/>
          <w:szCs w:val="24"/>
        </w:rPr>
      </w:pPr>
    </w:p>
    <w:p w:rsidR="0095725B" w:rsidRDefault="0095725B" w:rsidP="001D07F1">
      <w:pPr>
        <w:spacing w:after="0" w:line="240" w:lineRule="auto"/>
        <w:rPr>
          <w:rFonts w:ascii="Times New Roman" w:hAnsi="Times New Roman" w:cs="Times New Roman"/>
          <w:sz w:val="24"/>
          <w:szCs w:val="24"/>
        </w:rPr>
      </w:pPr>
    </w:p>
    <w:p w:rsidR="0095725B" w:rsidRDefault="0095725B" w:rsidP="0095725B">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95725B">
        <w:rPr>
          <w:rFonts w:ascii="Times New Roman" w:hAnsi="Times New Roman" w:cs="Times New Roman"/>
          <w:bCs/>
          <w:sz w:val="28"/>
          <w:szCs w:val="28"/>
        </w:rPr>
        <w:t>Приложение № 1</w:t>
      </w:r>
    </w:p>
    <w:p w:rsidR="0095725B" w:rsidRDefault="0095725B" w:rsidP="0095725B">
      <w:pPr>
        <w:spacing w:after="0" w:line="240" w:lineRule="auto"/>
        <w:ind w:left="6372"/>
        <w:rPr>
          <w:rFonts w:ascii="Times New Roman" w:hAnsi="Times New Roman" w:cs="Times New Roman"/>
          <w:bCs/>
          <w:sz w:val="28"/>
          <w:szCs w:val="28"/>
        </w:rPr>
      </w:pPr>
      <w:r>
        <w:rPr>
          <w:rFonts w:ascii="Times New Roman" w:hAnsi="Times New Roman" w:cs="Times New Roman"/>
          <w:bCs/>
          <w:sz w:val="28"/>
          <w:szCs w:val="28"/>
        </w:rPr>
        <w:t>к приказу от 21.03.2017 г.</w:t>
      </w:r>
    </w:p>
    <w:p w:rsidR="0095725B" w:rsidRDefault="0095725B" w:rsidP="0095725B">
      <w:pPr>
        <w:spacing w:after="0" w:line="240" w:lineRule="auto"/>
        <w:ind w:left="6372"/>
        <w:rPr>
          <w:rFonts w:ascii="Times New Roman" w:hAnsi="Times New Roman" w:cs="Times New Roman"/>
          <w:bCs/>
          <w:sz w:val="28"/>
          <w:szCs w:val="28"/>
        </w:rPr>
      </w:pPr>
      <w:r>
        <w:rPr>
          <w:rFonts w:ascii="Times New Roman" w:hAnsi="Times New Roman" w:cs="Times New Roman"/>
          <w:bCs/>
          <w:sz w:val="28"/>
          <w:szCs w:val="28"/>
        </w:rPr>
        <w:t>№ ______</w:t>
      </w:r>
    </w:p>
    <w:p w:rsidR="002921FA" w:rsidRDefault="002921FA" w:rsidP="0095725B">
      <w:pPr>
        <w:spacing w:after="0" w:line="240" w:lineRule="auto"/>
        <w:ind w:left="6372"/>
        <w:rPr>
          <w:rFonts w:ascii="Times New Roman" w:hAnsi="Times New Roman" w:cs="Times New Roman"/>
          <w:bCs/>
          <w:sz w:val="28"/>
          <w:szCs w:val="28"/>
        </w:rPr>
      </w:pPr>
    </w:p>
    <w:p w:rsidR="002921FA" w:rsidRDefault="002921FA" w:rsidP="002921FA">
      <w:pPr>
        <w:rPr>
          <w:sz w:val="24"/>
        </w:rPr>
      </w:pPr>
    </w:p>
    <w:p w:rsidR="002921FA" w:rsidRDefault="002921FA" w:rsidP="002921FA">
      <w:pPr>
        <w:rPr>
          <w:sz w:val="24"/>
        </w:rPr>
      </w:pPr>
    </w:p>
    <w:p w:rsidR="002921FA" w:rsidRPr="002921FA" w:rsidRDefault="00AB51FB" w:rsidP="002921FA">
      <w:pPr>
        <w:spacing w:after="0" w:line="240" w:lineRule="auto"/>
        <w:rPr>
          <w:rFonts w:ascii="Times New Roman" w:hAnsi="Times New Roman" w:cs="Times New Roman"/>
          <w:sz w:val="24"/>
          <w:szCs w:val="24"/>
        </w:rPr>
      </w:pPr>
      <w:r w:rsidRPr="00AB51FB">
        <w:rPr>
          <w:noProof/>
          <w:sz w:val="24"/>
        </w:rPr>
        <w:pict>
          <v:shapetype id="_x0000_t202" coordsize="21600,21600" o:spt="202" path="m,l,21600r21600,l21600,xe">
            <v:stroke joinstyle="miter"/>
            <v:path gradientshapeok="t" o:connecttype="rect"/>
          </v:shapetype>
          <v:shape id="_x0000_s1026" type="#_x0000_t202" style="position:absolute;margin-left:283.1pt;margin-top:11.65pt;width:224.25pt;height:99.1pt;z-index:251660288" strokecolor="white">
            <v:textbox>
              <w:txbxContent>
                <w:p w:rsidR="002921FA" w:rsidRPr="002921FA" w:rsidRDefault="002921FA" w:rsidP="002921FA">
                  <w:pPr>
                    <w:spacing w:after="0" w:line="240" w:lineRule="auto"/>
                    <w:rPr>
                      <w:rFonts w:ascii="Times New Roman" w:hAnsi="Times New Roman" w:cs="Times New Roman"/>
                      <w:sz w:val="24"/>
                      <w:szCs w:val="24"/>
                    </w:rPr>
                  </w:pPr>
                  <w:r w:rsidRPr="002921FA">
                    <w:rPr>
                      <w:rFonts w:ascii="Times New Roman" w:hAnsi="Times New Roman" w:cs="Times New Roman"/>
                      <w:sz w:val="24"/>
                      <w:szCs w:val="24"/>
                    </w:rPr>
                    <w:t xml:space="preserve">  УТВЕРЖДАЮ</w:t>
                  </w:r>
                </w:p>
                <w:p w:rsidR="002921FA" w:rsidRPr="002921FA" w:rsidRDefault="002921FA" w:rsidP="002921FA">
                  <w:pPr>
                    <w:spacing w:after="0" w:line="240" w:lineRule="auto"/>
                    <w:rPr>
                      <w:rFonts w:ascii="Times New Roman" w:hAnsi="Times New Roman" w:cs="Times New Roman"/>
                      <w:sz w:val="24"/>
                      <w:szCs w:val="24"/>
                    </w:rPr>
                  </w:pPr>
                  <w:r w:rsidRPr="002921FA">
                    <w:rPr>
                      <w:rFonts w:ascii="Times New Roman" w:hAnsi="Times New Roman" w:cs="Times New Roman"/>
                      <w:sz w:val="24"/>
                      <w:szCs w:val="24"/>
                    </w:rPr>
                    <w:t xml:space="preserve">   Директор МБОУ «Лицей №24»                  </w:t>
                  </w:r>
                </w:p>
                <w:p w:rsidR="002921FA" w:rsidRPr="002921FA" w:rsidRDefault="002921FA" w:rsidP="002921FA">
                  <w:pPr>
                    <w:spacing w:after="0" w:line="240" w:lineRule="auto"/>
                    <w:rPr>
                      <w:rFonts w:ascii="Times New Roman" w:hAnsi="Times New Roman" w:cs="Times New Roman"/>
                      <w:sz w:val="24"/>
                      <w:szCs w:val="24"/>
                    </w:rPr>
                  </w:pPr>
                  <w:r w:rsidRPr="002921FA">
                    <w:rPr>
                      <w:rFonts w:ascii="Times New Roman" w:hAnsi="Times New Roman" w:cs="Times New Roman"/>
                      <w:sz w:val="24"/>
                      <w:szCs w:val="24"/>
                    </w:rPr>
                    <w:t xml:space="preserve">   г. Волгодонска</w:t>
                  </w:r>
                </w:p>
                <w:p w:rsidR="002921FA" w:rsidRPr="002921FA" w:rsidRDefault="002921FA" w:rsidP="002921FA">
                  <w:pPr>
                    <w:spacing w:after="0" w:line="240" w:lineRule="auto"/>
                    <w:rPr>
                      <w:rFonts w:ascii="Times New Roman" w:hAnsi="Times New Roman" w:cs="Times New Roman"/>
                      <w:sz w:val="24"/>
                      <w:szCs w:val="24"/>
                    </w:rPr>
                  </w:pPr>
                  <w:r w:rsidRPr="002921FA">
                    <w:rPr>
                      <w:rFonts w:ascii="Times New Roman" w:hAnsi="Times New Roman" w:cs="Times New Roman"/>
                      <w:sz w:val="24"/>
                      <w:szCs w:val="24"/>
                    </w:rPr>
                    <w:t xml:space="preserve">    ________________Н.В.Белан</w:t>
                  </w:r>
                </w:p>
                <w:p w:rsidR="002921FA" w:rsidRPr="002921FA" w:rsidRDefault="002921FA" w:rsidP="002921FA">
                  <w:pPr>
                    <w:spacing w:after="0" w:line="240" w:lineRule="auto"/>
                    <w:rPr>
                      <w:rFonts w:ascii="Times New Roman" w:hAnsi="Times New Roman" w:cs="Times New Roman"/>
                      <w:sz w:val="24"/>
                      <w:szCs w:val="24"/>
                    </w:rPr>
                  </w:pPr>
                </w:p>
                <w:p w:rsidR="002921FA" w:rsidRPr="002921FA" w:rsidRDefault="002921FA" w:rsidP="002921FA">
                  <w:pPr>
                    <w:spacing w:after="0" w:line="240" w:lineRule="auto"/>
                    <w:rPr>
                      <w:rFonts w:ascii="Times New Roman" w:hAnsi="Times New Roman" w:cs="Times New Roman"/>
                      <w:sz w:val="24"/>
                      <w:szCs w:val="24"/>
                    </w:rPr>
                  </w:pPr>
                  <w:r w:rsidRPr="002921FA">
                    <w:rPr>
                      <w:rFonts w:ascii="Times New Roman" w:hAnsi="Times New Roman" w:cs="Times New Roman"/>
                      <w:sz w:val="24"/>
                      <w:szCs w:val="24"/>
                    </w:rPr>
                    <w:t xml:space="preserve">   «21»   марта 2017 г.</w:t>
                  </w:r>
                </w:p>
                <w:p w:rsidR="002921FA" w:rsidRPr="002921FA" w:rsidRDefault="002921FA" w:rsidP="002921FA">
                  <w:pPr>
                    <w:spacing w:after="0" w:line="240" w:lineRule="auto"/>
                    <w:rPr>
                      <w:rFonts w:ascii="Times New Roman" w:hAnsi="Times New Roman" w:cs="Times New Roman"/>
                      <w:sz w:val="24"/>
                      <w:szCs w:val="24"/>
                    </w:rPr>
                  </w:pPr>
                </w:p>
              </w:txbxContent>
            </v:textbox>
          </v:shape>
        </w:pict>
      </w:r>
    </w:p>
    <w:p w:rsidR="002921FA" w:rsidRPr="002921FA" w:rsidRDefault="002921FA" w:rsidP="002921FA">
      <w:pPr>
        <w:spacing w:after="0" w:line="240" w:lineRule="auto"/>
        <w:rPr>
          <w:rFonts w:ascii="Times New Roman" w:hAnsi="Times New Roman" w:cs="Times New Roman"/>
          <w:sz w:val="24"/>
          <w:szCs w:val="24"/>
        </w:rPr>
      </w:pPr>
      <w:r w:rsidRPr="002921FA">
        <w:rPr>
          <w:rFonts w:ascii="Times New Roman" w:hAnsi="Times New Roman" w:cs="Times New Roman"/>
          <w:sz w:val="24"/>
          <w:szCs w:val="24"/>
        </w:rPr>
        <w:t>Принято</w:t>
      </w:r>
    </w:p>
    <w:p w:rsidR="002921FA" w:rsidRPr="002921FA" w:rsidRDefault="002921FA" w:rsidP="002921FA">
      <w:pPr>
        <w:spacing w:after="0" w:line="240" w:lineRule="auto"/>
        <w:rPr>
          <w:rFonts w:ascii="Times New Roman" w:hAnsi="Times New Roman" w:cs="Times New Roman"/>
          <w:sz w:val="24"/>
          <w:szCs w:val="24"/>
        </w:rPr>
      </w:pPr>
      <w:r w:rsidRPr="002921FA">
        <w:rPr>
          <w:rFonts w:ascii="Times New Roman" w:hAnsi="Times New Roman" w:cs="Times New Roman"/>
          <w:sz w:val="24"/>
          <w:szCs w:val="24"/>
        </w:rPr>
        <w:t xml:space="preserve">Решением общего собрания </w:t>
      </w:r>
    </w:p>
    <w:p w:rsidR="002921FA" w:rsidRPr="002921FA" w:rsidRDefault="002921FA" w:rsidP="002921FA">
      <w:pPr>
        <w:spacing w:after="0" w:line="240" w:lineRule="auto"/>
        <w:rPr>
          <w:rFonts w:ascii="Times New Roman" w:hAnsi="Times New Roman" w:cs="Times New Roman"/>
          <w:sz w:val="24"/>
          <w:szCs w:val="24"/>
        </w:rPr>
      </w:pPr>
      <w:r w:rsidRPr="002921FA">
        <w:rPr>
          <w:rFonts w:ascii="Times New Roman" w:hAnsi="Times New Roman" w:cs="Times New Roman"/>
          <w:sz w:val="24"/>
          <w:szCs w:val="24"/>
        </w:rPr>
        <w:t xml:space="preserve">МБОУ «Лицей №24»  г. Волгодонска </w:t>
      </w:r>
    </w:p>
    <w:p w:rsidR="002921FA" w:rsidRPr="002921FA" w:rsidRDefault="002921FA" w:rsidP="002921FA">
      <w:pPr>
        <w:spacing w:after="0" w:line="240" w:lineRule="auto"/>
        <w:rPr>
          <w:rFonts w:ascii="Times New Roman" w:hAnsi="Times New Roman" w:cs="Times New Roman"/>
          <w:sz w:val="24"/>
          <w:szCs w:val="24"/>
        </w:rPr>
      </w:pPr>
    </w:p>
    <w:p w:rsidR="002921FA" w:rsidRPr="002921FA" w:rsidRDefault="002921FA" w:rsidP="002921FA">
      <w:pPr>
        <w:spacing w:after="0" w:line="240" w:lineRule="auto"/>
        <w:rPr>
          <w:rFonts w:ascii="Times New Roman" w:hAnsi="Times New Roman" w:cs="Times New Roman"/>
          <w:sz w:val="24"/>
          <w:szCs w:val="24"/>
        </w:rPr>
      </w:pPr>
      <w:r w:rsidRPr="002921FA">
        <w:rPr>
          <w:rFonts w:ascii="Times New Roman" w:hAnsi="Times New Roman" w:cs="Times New Roman"/>
          <w:sz w:val="24"/>
          <w:szCs w:val="24"/>
        </w:rPr>
        <w:t>от «20»   марта 2017 г.</w:t>
      </w:r>
    </w:p>
    <w:p w:rsidR="002921FA" w:rsidRPr="002921FA" w:rsidRDefault="002921FA" w:rsidP="002921FA">
      <w:pPr>
        <w:pStyle w:val="1"/>
        <w:spacing w:before="0" w:line="240" w:lineRule="auto"/>
        <w:jc w:val="center"/>
        <w:rPr>
          <w:rFonts w:ascii="Times New Roman" w:hAnsi="Times New Roman" w:cs="Times New Roman"/>
          <w:b w:val="0"/>
          <w:sz w:val="24"/>
          <w:szCs w:val="24"/>
        </w:rPr>
      </w:pPr>
    </w:p>
    <w:p w:rsidR="002921FA" w:rsidRPr="002921FA" w:rsidRDefault="002921FA" w:rsidP="002921FA">
      <w:pPr>
        <w:spacing w:after="0" w:line="240" w:lineRule="auto"/>
        <w:rPr>
          <w:rFonts w:ascii="Times New Roman" w:hAnsi="Times New Roman" w:cs="Times New Roman"/>
          <w:sz w:val="24"/>
          <w:szCs w:val="24"/>
        </w:rPr>
      </w:pPr>
    </w:p>
    <w:p w:rsidR="002921FA" w:rsidRPr="002921FA" w:rsidRDefault="002921FA" w:rsidP="002921FA">
      <w:pPr>
        <w:spacing w:after="0" w:line="240" w:lineRule="auto"/>
        <w:rPr>
          <w:rFonts w:ascii="Times New Roman" w:hAnsi="Times New Roman" w:cs="Times New Roman"/>
          <w:sz w:val="24"/>
          <w:szCs w:val="24"/>
        </w:rPr>
      </w:pPr>
    </w:p>
    <w:p w:rsidR="002921FA" w:rsidRPr="002921FA" w:rsidRDefault="002921FA" w:rsidP="002921FA">
      <w:pPr>
        <w:spacing w:after="0" w:line="240" w:lineRule="auto"/>
        <w:rPr>
          <w:rFonts w:ascii="Times New Roman" w:hAnsi="Times New Roman" w:cs="Times New Roman"/>
          <w:sz w:val="24"/>
          <w:szCs w:val="24"/>
        </w:rPr>
      </w:pPr>
    </w:p>
    <w:p w:rsidR="002921FA" w:rsidRPr="002921FA" w:rsidRDefault="002921FA" w:rsidP="002921FA">
      <w:pPr>
        <w:spacing w:after="0" w:line="240" w:lineRule="auto"/>
        <w:rPr>
          <w:rFonts w:ascii="Times New Roman" w:hAnsi="Times New Roman" w:cs="Times New Roman"/>
          <w:sz w:val="24"/>
          <w:szCs w:val="24"/>
        </w:rPr>
      </w:pPr>
    </w:p>
    <w:p w:rsidR="002921FA" w:rsidRPr="002921FA" w:rsidRDefault="002921FA" w:rsidP="002921FA">
      <w:pPr>
        <w:spacing w:after="0" w:line="240" w:lineRule="auto"/>
        <w:rPr>
          <w:rFonts w:ascii="Times New Roman" w:hAnsi="Times New Roman" w:cs="Times New Roman"/>
          <w:sz w:val="24"/>
          <w:szCs w:val="24"/>
        </w:rPr>
      </w:pPr>
    </w:p>
    <w:p w:rsidR="002921FA" w:rsidRPr="002921FA" w:rsidRDefault="002921FA" w:rsidP="002921FA">
      <w:pPr>
        <w:spacing w:after="0" w:line="240" w:lineRule="auto"/>
        <w:rPr>
          <w:rFonts w:ascii="Times New Roman" w:hAnsi="Times New Roman" w:cs="Times New Roman"/>
          <w:sz w:val="24"/>
          <w:szCs w:val="24"/>
        </w:rPr>
      </w:pPr>
    </w:p>
    <w:p w:rsidR="002921FA" w:rsidRPr="002921FA" w:rsidRDefault="002921FA" w:rsidP="002921FA">
      <w:pPr>
        <w:spacing w:after="0" w:line="240" w:lineRule="auto"/>
        <w:rPr>
          <w:rFonts w:ascii="Times New Roman" w:hAnsi="Times New Roman" w:cs="Times New Roman"/>
          <w:sz w:val="24"/>
          <w:szCs w:val="24"/>
        </w:rPr>
      </w:pPr>
    </w:p>
    <w:p w:rsidR="002921FA" w:rsidRPr="002921FA" w:rsidRDefault="002921FA" w:rsidP="002921FA">
      <w:pPr>
        <w:spacing w:after="0" w:line="240" w:lineRule="auto"/>
        <w:rPr>
          <w:rFonts w:ascii="Times New Roman" w:hAnsi="Times New Roman" w:cs="Times New Roman"/>
          <w:sz w:val="24"/>
          <w:szCs w:val="24"/>
        </w:rPr>
      </w:pPr>
    </w:p>
    <w:p w:rsidR="002921FA" w:rsidRPr="002921FA" w:rsidRDefault="002921FA" w:rsidP="002921FA">
      <w:pPr>
        <w:spacing w:after="0" w:line="240" w:lineRule="auto"/>
        <w:rPr>
          <w:rFonts w:ascii="Times New Roman" w:hAnsi="Times New Roman" w:cs="Times New Roman"/>
          <w:b/>
          <w:sz w:val="24"/>
          <w:szCs w:val="24"/>
        </w:rPr>
      </w:pPr>
    </w:p>
    <w:p w:rsidR="002921FA" w:rsidRPr="002921FA" w:rsidRDefault="002921FA" w:rsidP="002921FA">
      <w:pPr>
        <w:spacing w:after="0" w:line="240" w:lineRule="auto"/>
        <w:rPr>
          <w:rFonts w:ascii="Times New Roman" w:hAnsi="Times New Roman" w:cs="Times New Roman"/>
          <w:b/>
          <w:sz w:val="24"/>
          <w:szCs w:val="24"/>
        </w:rPr>
      </w:pPr>
    </w:p>
    <w:p w:rsidR="002921FA" w:rsidRPr="002921FA" w:rsidRDefault="002921FA" w:rsidP="002921FA">
      <w:pPr>
        <w:spacing w:after="0" w:line="240" w:lineRule="auto"/>
        <w:rPr>
          <w:rFonts w:ascii="Times New Roman" w:hAnsi="Times New Roman" w:cs="Times New Roman"/>
          <w:b/>
          <w:sz w:val="24"/>
          <w:szCs w:val="24"/>
        </w:rPr>
      </w:pPr>
    </w:p>
    <w:p w:rsidR="002921FA" w:rsidRPr="002921FA" w:rsidRDefault="002921FA" w:rsidP="002921FA">
      <w:pPr>
        <w:spacing w:after="0" w:line="240" w:lineRule="auto"/>
        <w:rPr>
          <w:rFonts w:ascii="Times New Roman" w:hAnsi="Times New Roman" w:cs="Times New Roman"/>
          <w:b/>
          <w:sz w:val="24"/>
          <w:szCs w:val="24"/>
        </w:rPr>
      </w:pPr>
    </w:p>
    <w:p w:rsidR="002921FA" w:rsidRPr="002921FA" w:rsidRDefault="002921FA" w:rsidP="002921FA">
      <w:pPr>
        <w:spacing w:after="0" w:line="240" w:lineRule="auto"/>
        <w:rPr>
          <w:rFonts w:ascii="Times New Roman" w:hAnsi="Times New Roman" w:cs="Times New Roman"/>
          <w:b/>
          <w:sz w:val="24"/>
          <w:szCs w:val="24"/>
        </w:rPr>
      </w:pPr>
    </w:p>
    <w:p w:rsidR="002921FA" w:rsidRPr="002921FA" w:rsidRDefault="002921FA" w:rsidP="002921FA">
      <w:pPr>
        <w:pStyle w:val="1"/>
        <w:spacing w:before="0" w:line="240" w:lineRule="auto"/>
        <w:jc w:val="center"/>
        <w:rPr>
          <w:rFonts w:ascii="Times New Roman" w:hAnsi="Times New Roman" w:cs="Times New Roman"/>
          <w:color w:val="auto"/>
          <w:sz w:val="24"/>
          <w:szCs w:val="24"/>
        </w:rPr>
      </w:pPr>
      <w:r w:rsidRPr="002921FA">
        <w:rPr>
          <w:rFonts w:ascii="Times New Roman" w:hAnsi="Times New Roman" w:cs="Times New Roman"/>
          <w:color w:val="auto"/>
          <w:sz w:val="24"/>
          <w:szCs w:val="24"/>
        </w:rPr>
        <w:t xml:space="preserve">Правила </w:t>
      </w:r>
    </w:p>
    <w:p w:rsidR="002921FA" w:rsidRPr="002921FA" w:rsidRDefault="002921FA" w:rsidP="002921FA">
      <w:pPr>
        <w:pStyle w:val="1"/>
        <w:spacing w:before="0" w:line="240" w:lineRule="auto"/>
        <w:jc w:val="center"/>
        <w:rPr>
          <w:rFonts w:ascii="Times New Roman" w:hAnsi="Times New Roman" w:cs="Times New Roman"/>
          <w:color w:val="auto"/>
          <w:sz w:val="24"/>
          <w:szCs w:val="24"/>
        </w:rPr>
      </w:pPr>
      <w:r w:rsidRPr="002921FA">
        <w:rPr>
          <w:rFonts w:ascii="Times New Roman" w:hAnsi="Times New Roman" w:cs="Times New Roman"/>
          <w:color w:val="auto"/>
          <w:sz w:val="24"/>
          <w:szCs w:val="24"/>
        </w:rPr>
        <w:t>внутреннего трудового распорядка для работников</w:t>
      </w:r>
    </w:p>
    <w:p w:rsidR="002921FA" w:rsidRDefault="002921FA" w:rsidP="002921FA">
      <w:pPr>
        <w:spacing w:after="0" w:line="240" w:lineRule="auto"/>
        <w:jc w:val="center"/>
        <w:rPr>
          <w:rFonts w:ascii="Times New Roman" w:hAnsi="Times New Roman" w:cs="Times New Roman"/>
          <w:b/>
          <w:sz w:val="24"/>
          <w:szCs w:val="24"/>
        </w:rPr>
      </w:pPr>
      <w:r w:rsidRPr="002921FA">
        <w:rPr>
          <w:rFonts w:ascii="Times New Roman" w:hAnsi="Times New Roman" w:cs="Times New Roman"/>
          <w:b/>
          <w:sz w:val="24"/>
          <w:szCs w:val="24"/>
        </w:rPr>
        <w:t>муниципально</w:t>
      </w:r>
      <w:r w:rsidR="00DC0B8D">
        <w:rPr>
          <w:rFonts w:ascii="Times New Roman" w:hAnsi="Times New Roman" w:cs="Times New Roman"/>
          <w:b/>
          <w:sz w:val="24"/>
          <w:szCs w:val="24"/>
        </w:rPr>
        <w:t>го</w:t>
      </w:r>
      <w:r w:rsidRPr="002921FA">
        <w:rPr>
          <w:rFonts w:ascii="Times New Roman" w:hAnsi="Times New Roman" w:cs="Times New Roman"/>
          <w:b/>
          <w:sz w:val="24"/>
          <w:szCs w:val="24"/>
        </w:rPr>
        <w:t xml:space="preserve"> бюджетно</w:t>
      </w:r>
      <w:r w:rsidR="00DC0B8D">
        <w:rPr>
          <w:rFonts w:ascii="Times New Roman" w:hAnsi="Times New Roman" w:cs="Times New Roman"/>
          <w:b/>
          <w:sz w:val="24"/>
          <w:szCs w:val="24"/>
        </w:rPr>
        <w:t>го</w:t>
      </w:r>
      <w:r w:rsidRPr="002921FA">
        <w:rPr>
          <w:rFonts w:ascii="Times New Roman" w:hAnsi="Times New Roman" w:cs="Times New Roman"/>
          <w:b/>
          <w:sz w:val="24"/>
          <w:szCs w:val="24"/>
        </w:rPr>
        <w:t xml:space="preserve"> общеобразовательно</w:t>
      </w:r>
      <w:r w:rsidR="00DC0B8D">
        <w:rPr>
          <w:rFonts w:ascii="Times New Roman" w:hAnsi="Times New Roman" w:cs="Times New Roman"/>
          <w:b/>
          <w:sz w:val="24"/>
          <w:szCs w:val="24"/>
        </w:rPr>
        <w:t>го</w:t>
      </w:r>
      <w:r w:rsidRPr="002921FA">
        <w:rPr>
          <w:rFonts w:ascii="Times New Roman" w:hAnsi="Times New Roman" w:cs="Times New Roman"/>
          <w:b/>
          <w:sz w:val="24"/>
          <w:szCs w:val="24"/>
        </w:rPr>
        <w:t xml:space="preserve"> учреждени</w:t>
      </w:r>
      <w:r w:rsidR="00DC0B8D">
        <w:rPr>
          <w:rFonts w:ascii="Times New Roman" w:hAnsi="Times New Roman" w:cs="Times New Roman"/>
          <w:b/>
          <w:sz w:val="24"/>
          <w:szCs w:val="24"/>
        </w:rPr>
        <w:t>я</w:t>
      </w:r>
      <w:r w:rsidRPr="002921FA">
        <w:rPr>
          <w:rFonts w:ascii="Times New Roman" w:hAnsi="Times New Roman" w:cs="Times New Roman"/>
          <w:b/>
          <w:sz w:val="24"/>
          <w:szCs w:val="24"/>
        </w:rPr>
        <w:t xml:space="preserve"> «Лицей №24» г.Волгодонска</w:t>
      </w:r>
    </w:p>
    <w:p w:rsidR="002921FA" w:rsidRPr="002921FA" w:rsidRDefault="002921FA" w:rsidP="002921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(новая редакция)</w:t>
      </w:r>
    </w:p>
    <w:p w:rsidR="002921FA" w:rsidRPr="002921FA" w:rsidRDefault="002921FA" w:rsidP="002921FA">
      <w:pPr>
        <w:spacing w:after="0" w:line="240" w:lineRule="auto"/>
        <w:jc w:val="center"/>
        <w:rPr>
          <w:rFonts w:ascii="Times New Roman" w:hAnsi="Times New Roman" w:cs="Times New Roman"/>
          <w:b/>
          <w:sz w:val="24"/>
          <w:szCs w:val="24"/>
        </w:rPr>
      </w:pPr>
    </w:p>
    <w:p w:rsidR="002921FA" w:rsidRPr="002921FA" w:rsidRDefault="002921FA" w:rsidP="002921FA">
      <w:pPr>
        <w:spacing w:after="0" w:line="240" w:lineRule="auto"/>
        <w:jc w:val="center"/>
        <w:rPr>
          <w:rFonts w:ascii="Times New Roman" w:hAnsi="Times New Roman" w:cs="Times New Roman"/>
          <w:b/>
          <w:sz w:val="24"/>
          <w:szCs w:val="24"/>
        </w:rPr>
      </w:pPr>
    </w:p>
    <w:p w:rsidR="002921FA" w:rsidRPr="002921FA" w:rsidRDefault="002921FA" w:rsidP="002921FA">
      <w:pPr>
        <w:spacing w:after="0" w:line="240" w:lineRule="auto"/>
        <w:jc w:val="center"/>
        <w:rPr>
          <w:rFonts w:ascii="Times New Roman" w:hAnsi="Times New Roman" w:cs="Times New Roman"/>
          <w:b/>
          <w:sz w:val="24"/>
          <w:szCs w:val="24"/>
        </w:rPr>
      </w:pPr>
    </w:p>
    <w:p w:rsidR="002921FA" w:rsidRPr="002921FA" w:rsidRDefault="002921FA" w:rsidP="002921FA">
      <w:pPr>
        <w:spacing w:after="0" w:line="240" w:lineRule="auto"/>
        <w:jc w:val="center"/>
        <w:rPr>
          <w:rFonts w:ascii="Times New Roman" w:hAnsi="Times New Roman" w:cs="Times New Roman"/>
          <w:b/>
          <w:sz w:val="24"/>
          <w:szCs w:val="24"/>
        </w:rPr>
      </w:pPr>
    </w:p>
    <w:p w:rsidR="002921FA" w:rsidRPr="002921FA" w:rsidRDefault="002921FA" w:rsidP="002921FA">
      <w:pPr>
        <w:spacing w:after="0" w:line="240" w:lineRule="auto"/>
        <w:jc w:val="center"/>
        <w:rPr>
          <w:rFonts w:ascii="Times New Roman" w:hAnsi="Times New Roman" w:cs="Times New Roman"/>
          <w:b/>
          <w:sz w:val="24"/>
          <w:szCs w:val="24"/>
        </w:rPr>
      </w:pPr>
    </w:p>
    <w:p w:rsidR="002921FA" w:rsidRPr="002921FA" w:rsidRDefault="002921FA" w:rsidP="002921FA">
      <w:pPr>
        <w:spacing w:after="0" w:line="240" w:lineRule="auto"/>
        <w:jc w:val="center"/>
        <w:rPr>
          <w:rFonts w:ascii="Times New Roman" w:hAnsi="Times New Roman" w:cs="Times New Roman"/>
          <w:b/>
          <w:sz w:val="24"/>
          <w:szCs w:val="24"/>
        </w:rPr>
      </w:pPr>
    </w:p>
    <w:p w:rsidR="002921FA" w:rsidRPr="002921FA" w:rsidRDefault="002921FA" w:rsidP="002921FA">
      <w:pPr>
        <w:spacing w:after="0" w:line="240" w:lineRule="auto"/>
        <w:jc w:val="center"/>
        <w:rPr>
          <w:rFonts w:ascii="Times New Roman" w:hAnsi="Times New Roman" w:cs="Times New Roman"/>
          <w:b/>
          <w:sz w:val="24"/>
          <w:szCs w:val="24"/>
        </w:rPr>
      </w:pPr>
    </w:p>
    <w:p w:rsidR="002921FA" w:rsidRPr="002921FA" w:rsidRDefault="002921FA" w:rsidP="002921FA">
      <w:pPr>
        <w:spacing w:after="0" w:line="240" w:lineRule="auto"/>
        <w:jc w:val="center"/>
        <w:rPr>
          <w:rFonts w:ascii="Times New Roman" w:hAnsi="Times New Roman" w:cs="Times New Roman"/>
          <w:b/>
          <w:sz w:val="24"/>
          <w:szCs w:val="24"/>
        </w:rPr>
      </w:pPr>
    </w:p>
    <w:p w:rsidR="002921FA" w:rsidRPr="002921FA" w:rsidRDefault="002921FA" w:rsidP="002921FA">
      <w:pPr>
        <w:spacing w:after="0" w:line="240" w:lineRule="auto"/>
        <w:jc w:val="center"/>
        <w:rPr>
          <w:rFonts w:ascii="Times New Roman" w:hAnsi="Times New Roman" w:cs="Times New Roman"/>
          <w:b/>
          <w:sz w:val="24"/>
          <w:szCs w:val="24"/>
        </w:rPr>
      </w:pPr>
    </w:p>
    <w:p w:rsidR="002921FA" w:rsidRDefault="002921FA" w:rsidP="002921FA">
      <w:pPr>
        <w:spacing w:after="0" w:line="240" w:lineRule="auto"/>
        <w:jc w:val="center"/>
        <w:rPr>
          <w:rFonts w:ascii="Times New Roman" w:hAnsi="Times New Roman" w:cs="Times New Roman"/>
          <w:b/>
          <w:sz w:val="24"/>
          <w:szCs w:val="24"/>
        </w:rPr>
      </w:pPr>
    </w:p>
    <w:p w:rsidR="00A3055F" w:rsidRDefault="00A3055F" w:rsidP="002921FA">
      <w:pPr>
        <w:spacing w:after="0" w:line="240" w:lineRule="auto"/>
        <w:jc w:val="center"/>
        <w:rPr>
          <w:rFonts w:ascii="Times New Roman" w:hAnsi="Times New Roman" w:cs="Times New Roman"/>
          <w:b/>
          <w:sz w:val="24"/>
          <w:szCs w:val="24"/>
        </w:rPr>
      </w:pPr>
    </w:p>
    <w:p w:rsidR="00A3055F" w:rsidRDefault="00A3055F" w:rsidP="002921FA">
      <w:pPr>
        <w:spacing w:after="0" w:line="240" w:lineRule="auto"/>
        <w:jc w:val="center"/>
        <w:rPr>
          <w:rFonts w:ascii="Times New Roman" w:hAnsi="Times New Roman" w:cs="Times New Roman"/>
          <w:b/>
          <w:sz w:val="24"/>
          <w:szCs w:val="24"/>
        </w:rPr>
      </w:pPr>
    </w:p>
    <w:p w:rsidR="00A3055F" w:rsidRDefault="00A3055F" w:rsidP="002921FA">
      <w:pPr>
        <w:spacing w:after="0" w:line="240" w:lineRule="auto"/>
        <w:jc w:val="center"/>
        <w:rPr>
          <w:rFonts w:ascii="Times New Roman" w:hAnsi="Times New Roman" w:cs="Times New Roman"/>
          <w:b/>
          <w:sz w:val="24"/>
          <w:szCs w:val="24"/>
        </w:rPr>
      </w:pPr>
    </w:p>
    <w:p w:rsidR="00A3055F" w:rsidRDefault="00A3055F" w:rsidP="002921FA">
      <w:pPr>
        <w:spacing w:after="0" w:line="240" w:lineRule="auto"/>
        <w:jc w:val="center"/>
        <w:rPr>
          <w:rFonts w:ascii="Times New Roman" w:hAnsi="Times New Roman" w:cs="Times New Roman"/>
          <w:b/>
          <w:sz w:val="24"/>
          <w:szCs w:val="24"/>
        </w:rPr>
      </w:pPr>
    </w:p>
    <w:p w:rsidR="00A3055F" w:rsidRDefault="00A3055F" w:rsidP="002921FA">
      <w:pPr>
        <w:spacing w:after="0" w:line="240" w:lineRule="auto"/>
        <w:jc w:val="center"/>
        <w:rPr>
          <w:rFonts w:ascii="Times New Roman" w:hAnsi="Times New Roman" w:cs="Times New Roman"/>
          <w:b/>
          <w:sz w:val="24"/>
          <w:szCs w:val="24"/>
        </w:rPr>
      </w:pPr>
    </w:p>
    <w:p w:rsidR="00A3055F" w:rsidRDefault="00A3055F" w:rsidP="002921FA">
      <w:pPr>
        <w:spacing w:after="0" w:line="240" w:lineRule="auto"/>
        <w:jc w:val="center"/>
        <w:rPr>
          <w:rFonts w:ascii="Times New Roman" w:hAnsi="Times New Roman" w:cs="Times New Roman"/>
          <w:b/>
          <w:sz w:val="24"/>
          <w:szCs w:val="24"/>
        </w:rPr>
      </w:pPr>
    </w:p>
    <w:p w:rsidR="00A3055F" w:rsidRDefault="00A3055F" w:rsidP="002921FA">
      <w:pPr>
        <w:spacing w:after="0" w:line="240" w:lineRule="auto"/>
        <w:jc w:val="center"/>
        <w:rPr>
          <w:rFonts w:ascii="Times New Roman" w:hAnsi="Times New Roman" w:cs="Times New Roman"/>
          <w:b/>
          <w:sz w:val="24"/>
          <w:szCs w:val="24"/>
        </w:rPr>
      </w:pPr>
    </w:p>
    <w:p w:rsidR="00A3055F" w:rsidRPr="002921FA" w:rsidRDefault="00A3055F" w:rsidP="002921FA">
      <w:pPr>
        <w:spacing w:after="0" w:line="240" w:lineRule="auto"/>
        <w:jc w:val="center"/>
        <w:rPr>
          <w:rFonts w:ascii="Times New Roman" w:hAnsi="Times New Roman" w:cs="Times New Roman"/>
          <w:b/>
          <w:sz w:val="24"/>
          <w:szCs w:val="24"/>
        </w:rPr>
      </w:pPr>
    </w:p>
    <w:p w:rsidR="002921FA" w:rsidRPr="002921FA" w:rsidRDefault="002921FA" w:rsidP="002921FA">
      <w:pPr>
        <w:spacing w:after="0" w:line="240" w:lineRule="auto"/>
        <w:jc w:val="center"/>
        <w:rPr>
          <w:rFonts w:ascii="Times New Roman" w:hAnsi="Times New Roman" w:cs="Times New Roman"/>
          <w:b/>
          <w:sz w:val="24"/>
          <w:szCs w:val="24"/>
        </w:rPr>
      </w:pPr>
    </w:p>
    <w:p w:rsidR="002921FA" w:rsidRDefault="002921FA" w:rsidP="002921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Pr="002921FA">
        <w:rPr>
          <w:rFonts w:ascii="Times New Roman" w:hAnsi="Times New Roman" w:cs="Times New Roman"/>
          <w:sz w:val="24"/>
          <w:szCs w:val="24"/>
        </w:rPr>
        <w:t>. Волгодонск</w:t>
      </w:r>
    </w:p>
    <w:p w:rsidR="002921FA" w:rsidRPr="002921FA" w:rsidRDefault="002921FA" w:rsidP="002921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p w:rsidR="002921FA" w:rsidRPr="002921FA" w:rsidRDefault="002921FA" w:rsidP="002921FA">
      <w:pPr>
        <w:pStyle w:val="a4"/>
        <w:numPr>
          <w:ilvl w:val="0"/>
          <w:numId w:val="12"/>
        </w:numPr>
        <w:tabs>
          <w:tab w:val="num" w:pos="360"/>
        </w:tabs>
        <w:rPr>
          <w:b/>
        </w:rPr>
      </w:pPr>
      <w:r w:rsidRPr="002921FA">
        <w:rPr>
          <w:b/>
        </w:rPr>
        <w:t>Общие положения.</w:t>
      </w:r>
    </w:p>
    <w:p w:rsidR="002921FA" w:rsidRPr="002921FA" w:rsidRDefault="002921FA" w:rsidP="002921FA">
      <w:pPr>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Настоящие Правила разработаны и утверждены в соответствии Трудовым Кодексом Российской Федерации и имеют своей целью способствовать правильной организации работы трудового коллектива лицея, рациональному использованию рабочего времени, повышению качества и эффективности труда работников, укреплению трудовой дисциплины.</w:t>
      </w:r>
    </w:p>
    <w:p w:rsidR="002921FA" w:rsidRPr="002921FA" w:rsidRDefault="002921FA" w:rsidP="002921FA">
      <w:pPr>
        <w:tabs>
          <w:tab w:val="num" w:pos="435"/>
        </w:tabs>
        <w:spacing w:after="0" w:line="240" w:lineRule="auto"/>
        <w:ind w:hanging="360"/>
        <w:jc w:val="both"/>
        <w:rPr>
          <w:rFonts w:ascii="Times New Roman" w:hAnsi="Times New Roman" w:cs="Times New Roman"/>
          <w:b/>
          <w:sz w:val="24"/>
          <w:szCs w:val="24"/>
        </w:rPr>
      </w:pPr>
      <w:r>
        <w:rPr>
          <w:rFonts w:ascii="Times New Roman" w:hAnsi="Times New Roman" w:cs="Times New Roman"/>
          <w:b/>
          <w:sz w:val="24"/>
          <w:szCs w:val="24"/>
        </w:rPr>
        <w:t xml:space="preserve">2. </w:t>
      </w:r>
      <w:r w:rsidRPr="002921FA">
        <w:rPr>
          <w:rFonts w:ascii="Times New Roman" w:hAnsi="Times New Roman" w:cs="Times New Roman"/>
          <w:b/>
          <w:sz w:val="24"/>
          <w:szCs w:val="24"/>
        </w:rPr>
        <w:t>Прием и увольнение работников.</w:t>
      </w:r>
    </w:p>
    <w:p w:rsidR="002921FA" w:rsidRPr="002921FA" w:rsidRDefault="002921FA" w:rsidP="002921FA">
      <w:pPr>
        <w:pStyle w:val="a6"/>
        <w:jc w:val="both"/>
        <w:rPr>
          <w:sz w:val="24"/>
          <w:szCs w:val="24"/>
        </w:rPr>
      </w:pPr>
      <w:r w:rsidRPr="002921FA">
        <w:rPr>
          <w:sz w:val="24"/>
          <w:szCs w:val="24"/>
        </w:rPr>
        <w:t>2.1. При приеме на работу (заключении трудового договора) администрация лицея истребует у поступающего следующие документы:</w:t>
      </w:r>
    </w:p>
    <w:p w:rsidR="002921FA" w:rsidRPr="002921FA" w:rsidRDefault="002921FA" w:rsidP="002921FA">
      <w:pPr>
        <w:pStyle w:val="a6"/>
        <w:jc w:val="both"/>
        <w:rPr>
          <w:sz w:val="24"/>
          <w:szCs w:val="24"/>
        </w:rPr>
      </w:pPr>
      <w:r w:rsidRPr="002921FA">
        <w:rPr>
          <w:sz w:val="24"/>
          <w:szCs w:val="24"/>
        </w:rPr>
        <w:t>- паспорт или иной документ, удостоверяющий личность;</w:t>
      </w:r>
    </w:p>
    <w:p w:rsidR="002921FA" w:rsidRPr="002921FA" w:rsidRDefault="002921FA" w:rsidP="002921FA">
      <w:pPr>
        <w:pStyle w:val="a6"/>
        <w:jc w:val="both"/>
        <w:rPr>
          <w:sz w:val="24"/>
          <w:szCs w:val="24"/>
        </w:rPr>
      </w:pPr>
      <w:r w:rsidRPr="002921FA">
        <w:rPr>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921FA" w:rsidRPr="002921FA" w:rsidRDefault="002921FA" w:rsidP="002921FA">
      <w:pPr>
        <w:pStyle w:val="a6"/>
        <w:jc w:val="both"/>
        <w:rPr>
          <w:sz w:val="24"/>
          <w:szCs w:val="24"/>
        </w:rPr>
      </w:pPr>
      <w:r w:rsidRPr="002921FA">
        <w:rPr>
          <w:sz w:val="24"/>
          <w:szCs w:val="24"/>
        </w:rPr>
        <w:t>-  документы воинского учета - для военнообязанных и лиц, подлежащих призыву на военную службу;</w:t>
      </w:r>
    </w:p>
    <w:p w:rsidR="002921FA" w:rsidRPr="002921FA" w:rsidRDefault="002921FA" w:rsidP="002921FA">
      <w:pPr>
        <w:pStyle w:val="a6"/>
        <w:jc w:val="both"/>
        <w:rPr>
          <w:sz w:val="24"/>
          <w:szCs w:val="24"/>
        </w:rPr>
      </w:pPr>
      <w:r w:rsidRPr="002921FA">
        <w:rPr>
          <w:sz w:val="24"/>
          <w:szCs w:val="24"/>
        </w:rPr>
        <w:t>-  документ об образовании, квалификации или наличии специальных знаний или специальной подготовки;</w:t>
      </w:r>
    </w:p>
    <w:p w:rsidR="002921FA" w:rsidRPr="002921FA" w:rsidRDefault="002921FA" w:rsidP="002921FA">
      <w:pPr>
        <w:pStyle w:val="a6"/>
        <w:jc w:val="both"/>
        <w:rPr>
          <w:sz w:val="24"/>
          <w:szCs w:val="24"/>
        </w:rPr>
      </w:pPr>
      <w:r w:rsidRPr="002921FA">
        <w:rPr>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2921FA" w:rsidRPr="002921FA" w:rsidRDefault="002921FA" w:rsidP="002921FA">
      <w:pPr>
        <w:pStyle w:val="a6"/>
        <w:jc w:val="both"/>
        <w:rPr>
          <w:color w:val="222222"/>
          <w:sz w:val="24"/>
          <w:szCs w:val="24"/>
        </w:rPr>
      </w:pPr>
      <w:r w:rsidRPr="002921FA">
        <w:rPr>
          <w:sz w:val="24"/>
          <w:szCs w:val="24"/>
        </w:rPr>
        <w:t>2.2.</w:t>
      </w:r>
      <w:r w:rsidRPr="002921FA">
        <w:rPr>
          <w:color w:val="222222"/>
          <w:sz w:val="24"/>
          <w:szCs w:val="24"/>
        </w:rPr>
        <w:t xml:space="preserve"> Наряду с документами, предусмотренными п. 2.1. настоящих Правил, при заключении трудового договора поступающие на работу иностранный гражданин или лицо без гражданства </w:t>
      </w:r>
      <w:r w:rsidRPr="002921FA">
        <w:rPr>
          <w:color w:val="222222"/>
          <w:sz w:val="24"/>
          <w:szCs w:val="24"/>
        </w:rPr>
        <w:tab/>
        <w:t xml:space="preserve">предъявляют </w:t>
      </w:r>
      <w:r w:rsidRPr="002921FA">
        <w:rPr>
          <w:color w:val="222222"/>
          <w:sz w:val="24"/>
          <w:szCs w:val="24"/>
        </w:rPr>
        <w:tab/>
        <w:t>работодателю:</w:t>
      </w:r>
    </w:p>
    <w:p w:rsidR="002921FA" w:rsidRPr="002921FA" w:rsidRDefault="002921FA" w:rsidP="002921FA">
      <w:pPr>
        <w:pStyle w:val="a6"/>
        <w:jc w:val="both"/>
        <w:rPr>
          <w:color w:val="222222"/>
          <w:sz w:val="24"/>
          <w:szCs w:val="24"/>
        </w:rPr>
      </w:pPr>
      <w:r w:rsidRPr="002921FA">
        <w:rPr>
          <w:color w:val="222222"/>
          <w:sz w:val="24"/>
          <w:szCs w:val="24"/>
        </w:rPr>
        <w:t xml:space="preserve">- 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w:t>
      </w:r>
      <w:r w:rsidRPr="002921FA">
        <w:rPr>
          <w:color w:val="222222"/>
          <w:sz w:val="24"/>
          <w:szCs w:val="24"/>
        </w:rPr>
        <w:tab/>
        <w:t>форме;</w:t>
      </w:r>
    </w:p>
    <w:p w:rsidR="002921FA" w:rsidRPr="002921FA" w:rsidRDefault="002921FA" w:rsidP="002921FA">
      <w:pPr>
        <w:pStyle w:val="a6"/>
        <w:jc w:val="both"/>
        <w:rPr>
          <w:color w:val="222222"/>
          <w:sz w:val="24"/>
          <w:szCs w:val="24"/>
        </w:rPr>
      </w:pPr>
      <w:r w:rsidRPr="002921FA">
        <w:rPr>
          <w:color w:val="222222"/>
          <w:sz w:val="24"/>
          <w:szCs w:val="24"/>
        </w:rPr>
        <w:t xml:space="preserve">- разрешение на работу или патент, за исключением случаев, установленных федеральными законами или международными договорами Российской Федерации, </w:t>
      </w:r>
    </w:p>
    <w:p w:rsidR="002921FA" w:rsidRPr="002921FA" w:rsidRDefault="002921FA" w:rsidP="002921FA">
      <w:pPr>
        <w:pStyle w:val="a6"/>
        <w:jc w:val="both"/>
        <w:rPr>
          <w:color w:val="222222"/>
          <w:sz w:val="24"/>
          <w:szCs w:val="24"/>
        </w:rPr>
      </w:pPr>
      <w:r w:rsidRPr="002921FA">
        <w:rPr>
          <w:color w:val="222222"/>
          <w:sz w:val="24"/>
          <w:szCs w:val="24"/>
        </w:rPr>
        <w:t xml:space="preserve">- при заключении трудового договора с временно пребывающими в Российской Федерации иностранным гражданином или лицом без гражданства - 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w:t>
      </w:r>
    </w:p>
    <w:p w:rsidR="002921FA" w:rsidRPr="002921FA" w:rsidRDefault="002921FA" w:rsidP="002921FA">
      <w:pPr>
        <w:pStyle w:val="a6"/>
        <w:jc w:val="both"/>
        <w:rPr>
          <w:color w:val="222222"/>
          <w:sz w:val="24"/>
          <w:szCs w:val="24"/>
        </w:rPr>
      </w:pPr>
      <w:r w:rsidRPr="002921FA">
        <w:rPr>
          <w:color w:val="222222"/>
          <w:sz w:val="24"/>
          <w:szCs w:val="24"/>
        </w:rPr>
        <w:t xml:space="preserve">- при заключении трудового договора с временно проживающими в Российской Федерации иностранным гражданином или лицом без гражданства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w:t>
      </w:r>
      <w:r w:rsidRPr="002921FA">
        <w:rPr>
          <w:color w:val="222222"/>
          <w:sz w:val="24"/>
          <w:szCs w:val="24"/>
        </w:rPr>
        <w:lastRenderedPageBreak/>
        <w:t xml:space="preserve">Российской Федерации иностранным </w:t>
      </w:r>
      <w:r w:rsidRPr="002921FA">
        <w:rPr>
          <w:color w:val="222222"/>
          <w:sz w:val="24"/>
          <w:szCs w:val="24"/>
        </w:rPr>
        <w:tab/>
        <w:t>граж</w:t>
      </w:r>
      <w:r>
        <w:rPr>
          <w:color w:val="222222"/>
          <w:sz w:val="24"/>
          <w:szCs w:val="24"/>
        </w:rPr>
        <w:t xml:space="preserve">данином </w:t>
      </w:r>
      <w:r>
        <w:rPr>
          <w:color w:val="222222"/>
          <w:sz w:val="24"/>
          <w:szCs w:val="24"/>
        </w:rPr>
        <w:tab/>
        <w:t xml:space="preserve">или </w:t>
      </w:r>
      <w:r>
        <w:rPr>
          <w:color w:val="222222"/>
          <w:sz w:val="24"/>
          <w:szCs w:val="24"/>
        </w:rPr>
        <w:tab/>
        <w:t xml:space="preserve">лицом </w:t>
      </w:r>
      <w:r>
        <w:rPr>
          <w:color w:val="222222"/>
          <w:sz w:val="24"/>
          <w:szCs w:val="24"/>
        </w:rPr>
        <w:tab/>
        <w:t xml:space="preserve">без </w:t>
      </w:r>
      <w:r w:rsidRPr="002921FA">
        <w:rPr>
          <w:color w:val="222222"/>
          <w:sz w:val="24"/>
          <w:szCs w:val="24"/>
        </w:rPr>
        <w:t>гражданства.</w:t>
      </w:r>
      <w:r w:rsidRPr="002921FA">
        <w:rPr>
          <w:color w:val="222222"/>
          <w:sz w:val="24"/>
          <w:szCs w:val="24"/>
        </w:rPr>
        <w:br/>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2.3. Лица, поступающие на работу по совместительству, предъявляют копию трудовой книжки или справку с места основной работы с указанием должности, графика работы, квалификации.</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2.4. Прием на работу оформляется подписанием договора в письменной форме между работником и лицеем. Условия договора о работе не могут быть ниже условий, гарантированных трудовым законодательством об образовании.</w:t>
      </w:r>
      <w:r w:rsidRPr="002921FA">
        <w:rPr>
          <w:rFonts w:ascii="Times New Roman" w:hAnsi="Times New Roman" w:cs="Times New Roman"/>
          <w:color w:val="333333"/>
          <w:sz w:val="24"/>
          <w:szCs w:val="24"/>
          <w:shd w:val="clear" w:color="auto" w:fill="FFFFFF"/>
        </w:rPr>
        <w:t xml:space="preserve"> </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2.5. Администрация издает приказ о приеме на работу, который доводится до сведения работников под расписку в 3-х дневный срок с момента фактического начала работы.</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Перед допуском к работе вновь поступившего работника, а равно работника, переведенного на другую работу, администрация лицея обязана:</w:t>
      </w:r>
    </w:p>
    <w:p w:rsidR="002921FA" w:rsidRPr="002921FA" w:rsidRDefault="002921FA" w:rsidP="002921FA">
      <w:pPr>
        <w:pStyle w:val="a8"/>
        <w:numPr>
          <w:ilvl w:val="0"/>
          <w:numId w:val="4"/>
        </w:numPr>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ознакомить работника с порученной работой, его должностной инструкцией, условиями и оплатой труда, разъяснить его права и обязанности;</w:t>
      </w:r>
    </w:p>
    <w:p w:rsidR="002921FA" w:rsidRPr="002921FA" w:rsidRDefault="002921FA" w:rsidP="002921FA">
      <w:pPr>
        <w:pStyle w:val="a8"/>
        <w:numPr>
          <w:ilvl w:val="0"/>
          <w:numId w:val="4"/>
        </w:numPr>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ознакомить работника с настоящими Правилами – проинструктировать по правилам технике безопасности, санитарии, противопожарной охране и другим правилам охраны труда, а также правилами пользования служебными помещениями;</w:t>
      </w:r>
    </w:p>
    <w:p w:rsidR="002921FA" w:rsidRPr="002921FA" w:rsidRDefault="002921FA" w:rsidP="002921FA">
      <w:pPr>
        <w:pStyle w:val="a8"/>
        <w:numPr>
          <w:ilvl w:val="0"/>
          <w:numId w:val="4"/>
        </w:numPr>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ознакомить его с Уставом учреждения, коллективным договором, Правилами внутреннего трудового распорядка, иными документами, непосредственно связанными с трудовой деятельностью;</w:t>
      </w:r>
    </w:p>
    <w:p w:rsidR="002921FA" w:rsidRPr="002921FA" w:rsidRDefault="002921FA" w:rsidP="002921FA">
      <w:pPr>
        <w:pStyle w:val="a8"/>
        <w:numPr>
          <w:ilvl w:val="0"/>
          <w:numId w:val="4"/>
        </w:numPr>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провести первичный инструктаж по охране труда с записью в «Журнале первичного инструктажа по охране труда и технике безопасности».</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2.6. На всех работников, проработавших свыше 5-ти дней, ведутся трудовые книжки в установленном порядке.</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2.7. На каждого работника ведется личное дело, которое состоит из:</w:t>
      </w:r>
    </w:p>
    <w:p w:rsidR="002921FA" w:rsidRPr="002921FA" w:rsidRDefault="002921FA" w:rsidP="002921FA">
      <w:pPr>
        <w:pStyle w:val="a8"/>
        <w:numPr>
          <w:ilvl w:val="0"/>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лич</w:t>
      </w:r>
      <w:r w:rsidRPr="002921FA">
        <w:rPr>
          <w:rFonts w:ascii="Times New Roman" w:hAnsi="Times New Roman" w:cs="Times New Roman"/>
          <w:sz w:val="24"/>
          <w:szCs w:val="24"/>
        </w:rPr>
        <w:t xml:space="preserve">ного листка по учету кадров, </w:t>
      </w:r>
    </w:p>
    <w:p w:rsidR="002921FA" w:rsidRPr="002921FA" w:rsidRDefault="002921FA" w:rsidP="002921FA">
      <w:pPr>
        <w:pStyle w:val="a8"/>
        <w:numPr>
          <w:ilvl w:val="0"/>
          <w:numId w:val="4"/>
        </w:numPr>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 xml:space="preserve">автобиографии, </w:t>
      </w:r>
    </w:p>
    <w:p w:rsidR="002921FA" w:rsidRPr="002921FA" w:rsidRDefault="002921FA" w:rsidP="002921FA">
      <w:pPr>
        <w:pStyle w:val="a8"/>
        <w:numPr>
          <w:ilvl w:val="0"/>
          <w:numId w:val="4"/>
        </w:numPr>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копий документов об образовании, квалификации, профессиональной подготовке,</w:t>
      </w:r>
    </w:p>
    <w:p w:rsidR="002921FA" w:rsidRPr="002921FA" w:rsidRDefault="002921FA" w:rsidP="002921FA">
      <w:pPr>
        <w:pStyle w:val="a8"/>
        <w:numPr>
          <w:ilvl w:val="0"/>
          <w:numId w:val="4"/>
        </w:numPr>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 xml:space="preserve"> медицинского заключения об отсутствии противопоказаний по состоянию здоровья для работы в детских учреждениях, </w:t>
      </w:r>
    </w:p>
    <w:p w:rsidR="002921FA" w:rsidRPr="002921FA" w:rsidRDefault="002921FA" w:rsidP="002921FA">
      <w:pPr>
        <w:pStyle w:val="a8"/>
        <w:numPr>
          <w:ilvl w:val="0"/>
          <w:numId w:val="4"/>
        </w:numPr>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копии  приказов о назначениях, переводе, поощрениях и увольнениях.</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Личное дело хранится в образовательном учреждении.</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2.8. Перевод работников на другую работу производится только с их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 и в связи с простоем, в том числе частично (статья 72 Трудового Кодекса Российской Федерации).</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2.9. В связи с изменением в организации работы лицея и организации труда в лицее (изменения количества классов, учебного плана, режима работы лицея, введение новых форм обучения и воспитания, экспериментальной работы и т.п.) допускается при занятии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заведованием кабинетом, мастерскими и т.д.) совмещение профессий, а также изменение других существенных условий труда.</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Работник должен быть поставлен в известность об изменении существенных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(контракт) прекращается по статье 73 Трудового Кодекса Российской Федерации.</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 xml:space="preserve">2.10. В соответствии с законодательством о труде работники, заключившие трудовой договор (контракт) на определенный срок, не могут расторгнуть такой договор (контракт) </w:t>
      </w:r>
      <w:r w:rsidRPr="002921FA">
        <w:rPr>
          <w:rFonts w:ascii="Times New Roman" w:hAnsi="Times New Roman" w:cs="Times New Roman"/>
          <w:sz w:val="24"/>
          <w:szCs w:val="24"/>
        </w:rPr>
        <w:lastRenderedPageBreak/>
        <w:t>досрочно, кроме случаев, предусмотренных статьей 83 Трудового Кодекса Российской Федерации.</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2.11.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лицея.</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 xml:space="preserve">Трудовой договор может быть расторгнут работодателем в случае (ст. 81 Трудового Кодекса Российской Федерации): </w:t>
      </w:r>
    </w:p>
    <w:p w:rsidR="002921FA" w:rsidRPr="002921FA" w:rsidRDefault="002921FA" w:rsidP="002921FA">
      <w:pPr>
        <w:pStyle w:val="a8"/>
        <w:numPr>
          <w:ilvl w:val="0"/>
          <w:numId w:val="9"/>
        </w:numPr>
        <w:tabs>
          <w:tab w:val="clear" w:pos="720"/>
          <w:tab w:val="num" w:pos="284"/>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ликвидации организации;</w:t>
      </w:r>
    </w:p>
    <w:p w:rsidR="002921FA" w:rsidRPr="002921FA" w:rsidRDefault="002921FA" w:rsidP="002921FA">
      <w:pPr>
        <w:pStyle w:val="a8"/>
        <w:numPr>
          <w:ilvl w:val="0"/>
          <w:numId w:val="9"/>
        </w:numPr>
        <w:tabs>
          <w:tab w:val="clear" w:pos="720"/>
          <w:tab w:val="num" w:pos="284"/>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сокращения численности или штата работников лицея;</w:t>
      </w:r>
    </w:p>
    <w:p w:rsidR="002921FA" w:rsidRPr="002921FA" w:rsidRDefault="002921FA" w:rsidP="002921FA">
      <w:pPr>
        <w:pStyle w:val="a8"/>
        <w:numPr>
          <w:ilvl w:val="0"/>
          <w:numId w:val="9"/>
        </w:numPr>
        <w:tabs>
          <w:tab w:val="clear" w:pos="720"/>
          <w:tab w:val="num" w:pos="284"/>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 xml:space="preserve">несоответствия работника занимаемой должности или выполняемой работе; </w:t>
      </w:r>
    </w:p>
    <w:p w:rsidR="002921FA" w:rsidRPr="002921FA" w:rsidRDefault="002921FA" w:rsidP="002921FA">
      <w:pPr>
        <w:pStyle w:val="a8"/>
        <w:numPr>
          <w:ilvl w:val="0"/>
          <w:numId w:val="9"/>
        </w:numPr>
        <w:tabs>
          <w:tab w:val="clear" w:pos="720"/>
          <w:tab w:val="num" w:pos="284"/>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совершения работником, выполняющие воспитательные функции, аморального поступка, несовместимого с продолжением данной работы;</w:t>
      </w:r>
    </w:p>
    <w:p w:rsidR="002921FA" w:rsidRPr="002921FA" w:rsidRDefault="002921FA" w:rsidP="002921FA">
      <w:pPr>
        <w:pStyle w:val="a8"/>
        <w:numPr>
          <w:ilvl w:val="0"/>
          <w:numId w:val="9"/>
        </w:numPr>
        <w:tabs>
          <w:tab w:val="clear" w:pos="720"/>
          <w:tab w:val="num" w:pos="284"/>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повторное, в течение года, грубое нарушение Устава лицея (п.3 «а» ст. 56 Закона «Об образовании»);</w:t>
      </w:r>
    </w:p>
    <w:p w:rsidR="002921FA" w:rsidRPr="002921FA" w:rsidRDefault="002921FA" w:rsidP="002921FA">
      <w:pPr>
        <w:pStyle w:val="a8"/>
        <w:numPr>
          <w:ilvl w:val="0"/>
          <w:numId w:val="9"/>
        </w:numPr>
        <w:tabs>
          <w:tab w:val="clear" w:pos="720"/>
          <w:tab w:val="num" w:pos="284"/>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применения, в том числе однократного, методов воспитания, связанных с физическим и / или психическим насилием над личностью обучающегося (п.3 «б» ст. 56 Закона «Об образовании»), производится при условии доказанности вины увольняемого работника в совершенном поступке, без согласования с выборным профсоюзным органом лицея;</w:t>
      </w:r>
    </w:p>
    <w:p w:rsidR="002921FA" w:rsidRPr="002921FA" w:rsidRDefault="002921FA" w:rsidP="002921FA">
      <w:pPr>
        <w:pStyle w:val="a8"/>
        <w:numPr>
          <w:ilvl w:val="0"/>
          <w:numId w:val="9"/>
        </w:numPr>
        <w:tabs>
          <w:tab w:val="clear" w:pos="720"/>
          <w:tab w:val="num" w:pos="284"/>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в других случаях, установленных Трудовым Кодексом Российской Федерации и иными федеральными законами.</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 xml:space="preserve">2.12. В день увольнения администрация лицея производит с увольняемым работником полный денежный расчет и выдает ему надлежаще оформленную трудовую книжку.  </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Запись о причине увольнения в трудовую книжку вносится в соответствии с формулировками законодательства и ссылкой на статью и пункт закона.</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2921FA" w:rsidRPr="002921FA" w:rsidRDefault="002921FA" w:rsidP="002921FA">
      <w:pPr>
        <w:pStyle w:val="a8"/>
        <w:numPr>
          <w:ilvl w:val="0"/>
          <w:numId w:val="10"/>
        </w:numPr>
        <w:tabs>
          <w:tab w:val="clear" w:pos="720"/>
          <w:tab w:val="num" w:pos="426"/>
        </w:tabs>
        <w:spacing w:after="0" w:line="240" w:lineRule="auto"/>
        <w:ind w:left="0" w:firstLine="0"/>
        <w:jc w:val="both"/>
        <w:rPr>
          <w:rFonts w:ascii="Times New Roman" w:hAnsi="Times New Roman" w:cs="Times New Roman"/>
          <w:b/>
          <w:sz w:val="24"/>
          <w:szCs w:val="24"/>
        </w:rPr>
      </w:pPr>
      <w:r w:rsidRPr="002921FA">
        <w:rPr>
          <w:rFonts w:ascii="Times New Roman" w:hAnsi="Times New Roman" w:cs="Times New Roman"/>
          <w:b/>
          <w:sz w:val="24"/>
          <w:szCs w:val="24"/>
        </w:rPr>
        <w:t>Права и обязанности работников.</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Все работники лицея обязаны:</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 добросовестно исполнять свои трудовые обязанности, возложенные на него трудовым договором;</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 xml:space="preserve">  - соблюдать правила внутреннего трудового распорядка;</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 xml:space="preserve">  - соблюдать трудовую дисциплину;</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 xml:space="preserve">  - выполнять установленные нормы труда;</w:t>
      </w:r>
    </w:p>
    <w:p w:rsid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 xml:space="preserve"> - соблюдать требования по охране труда и обеспечению безопасности труда;</w:t>
      </w:r>
    </w:p>
    <w:p w:rsidR="002921FA" w:rsidRPr="002921FA" w:rsidRDefault="002921FA" w:rsidP="002921FA">
      <w:pPr>
        <w:tabs>
          <w:tab w:val="left" w:pos="-142"/>
          <w:tab w:val="left" w:pos="0"/>
        </w:tabs>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 xml:space="preserve">- работник несет материальную ответственность за причиненный лицею прямой действительный ущерб. Под прямым действительным ущербом понимается реальное уменьшение наличного имущества учреждения или ухудшение состояния указанного имущества (в том числе имущества третьих лиц, находящегося в лицее, если лицей несет ответственность за сохранность этого имущества), а также необходимость для учреждения произвести затраты либо излишние выплаты на приобретение или восстановление имущества.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следующими пунктами настоящих Правил. </w:t>
      </w:r>
    </w:p>
    <w:p w:rsidR="002921FA" w:rsidRPr="002921FA" w:rsidRDefault="002921FA" w:rsidP="002921FA">
      <w:pPr>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Материальная ответственность в полном размере причиненного ущерба возлагается на работника в следующих случаях:</w:t>
      </w:r>
    </w:p>
    <w:p w:rsidR="002921FA" w:rsidRPr="002921FA" w:rsidRDefault="002921FA" w:rsidP="002921FA">
      <w:pPr>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 xml:space="preserve"> - недостачи ценностей, вверенных ему на основании специального письменного договора или полученных им по разовому документу; </w:t>
      </w:r>
    </w:p>
    <w:p w:rsidR="002921FA" w:rsidRPr="002921FA" w:rsidRDefault="002921FA" w:rsidP="002921FA">
      <w:pPr>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 умышленного причинения ущерба;</w:t>
      </w:r>
    </w:p>
    <w:p w:rsidR="002921FA" w:rsidRPr="002921FA" w:rsidRDefault="002921FA" w:rsidP="002921FA">
      <w:pPr>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 xml:space="preserve">-  причинения ущерба в состоянии алкогольного, наркотического или токсического опьянения; </w:t>
      </w:r>
    </w:p>
    <w:p w:rsidR="002921FA" w:rsidRPr="002921FA" w:rsidRDefault="002921FA" w:rsidP="002921FA">
      <w:pPr>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 xml:space="preserve">- причинения ущерба в результате преступных действий работника, установленных приговором суда; </w:t>
      </w:r>
    </w:p>
    <w:p w:rsidR="002921FA" w:rsidRPr="002921FA" w:rsidRDefault="002921FA" w:rsidP="002921FA">
      <w:pPr>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lastRenderedPageBreak/>
        <w:t xml:space="preserve">- причинения ущерба в результате административного проступка, если таковой установлен соответствующим государственным органом; </w:t>
      </w:r>
    </w:p>
    <w:p w:rsidR="002921FA" w:rsidRPr="002921FA" w:rsidRDefault="002921FA" w:rsidP="002921FA">
      <w:pPr>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 xml:space="preserve">- разглашения сведений, составляющих охраняемую законом тайну (служебную, коммерческую или иную), в случаях, предусмотренных федеральными законами; </w:t>
      </w:r>
    </w:p>
    <w:p w:rsidR="002921FA" w:rsidRPr="002921FA" w:rsidRDefault="002921FA" w:rsidP="002921FA">
      <w:pPr>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 xml:space="preserve">- причинения ущерба не при исполнении работником трудовых обязанностей. </w:t>
      </w:r>
    </w:p>
    <w:p w:rsidR="002921FA" w:rsidRDefault="002921FA" w:rsidP="002921FA">
      <w:pPr>
        <w:spacing w:after="0" w:line="240" w:lineRule="auto"/>
        <w:ind w:firstLine="720"/>
        <w:jc w:val="both"/>
        <w:rPr>
          <w:rFonts w:ascii="Times New Roman" w:hAnsi="Times New Roman" w:cs="Times New Roman"/>
          <w:sz w:val="24"/>
          <w:szCs w:val="24"/>
        </w:rPr>
      </w:pPr>
      <w:r w:rsidRPr="002921FA">
        <w:rPr>
          <w:rFonts w:ascii="Times New Roman" w:hAnsi="Times New Roman" w:cs="Times New Roman"/>
          <w:sz w:val="24"/>
          <w:szCs w:val="24"/>
        </w:rPr>
        <w:t>Работники, занимающие нижеперечисленные должности или выполняющие нижеперечисленные работы, несут материальную ответственность в полном размере причиненного ущерба на основании письменных договоров о полной материальной ответственности: главный бухгалтер, бухгалтер, заместитель директора по административно-хозяйственной части, библиотекарь.</w:t>
      </w:r>
    </w:p>
    <w:p w:rsidR="002921FA" w:rsidRPr="002921FA" w:rsidRDefault="002921FA" w:rsidP="002921FA">
      <w:pPr>
        <w:pStyle w:val="a8"/>
        <w:spacing w:after="0" w:line="240" w:lineRule="auto"/>
        <w:ind w:left="0" w:firstLine="708"/>
        <w:jc w:val="both"/>
        <w:rPr>
          <w:rFonts w:ascii="Times New Roman" w:hAnsi="Times New Roman" w:cs="Times New Roman"/>
          <w:sz w:val="24"/>
          <w:szCs w:val="24"/>
          <w:shd w:val="clear" w:color="auto" w:fill="FFFFFF"/>
        </w:rPr>
      </w:pPr>
      <w:r w:rsidRPr="002921FA">
        <w:rPr>
          <w:rFonts w:ascii="Times New Roman" w:hAnsi="Times New Roman" w:cs="Times New Roman"/>
          <w:sz w:val="24"/>
          <w:szCs w:val="24"/>
          <w:shd w:val="clear" w:color="auto" w:fill="FFFFFF"/>
        </w:rPr>
        <w:t xml:space="preserve">В трудовом договоре оговаривается условие о материальной ответственности сторон, которая </w:t>
      </w:r>
      <w:r w:rsidRPr="002921FA">
        <w:rPr>
          <w:rFonts w:ascii="Times New Roman" w:hAnsi="Times New Roman" w:cs="Times New Roman"/>
          <w:sz w:val="24"/>
          <w:szCs w:val="24"/>
        </w:rPr>
        <w:t>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Трудовым Кодексом или иными федеральными законами.</w:t>
      </w:r>
    </w:p>
    <w:p w:rsidR="002921FA" w:rsidRPr="002921FA" w:rsidRDefault="002921FA" w:rsidP="002921FA">
      <w:pPr>
        <w:pStyle w:val="a5"/>
        <w:shd w:val="clear" w:color="auto" w:fill="FFFFFF"/>
        <w:spacing w:before="0" w:beforeAutospacing="0" w:after="0" w:afterAutospacing="0"/>
      </w:pPr>
      <w:r w:rsidRPr="002921FA">
        <w:t xml:space="preserve">Каждая из сторон трудового договора обязана доказать размер причиненного ей ущерба </w:t>
      </w:r>
      <w:r w:rsidRPr="002921FA">
        <w:rPr>
          <w:shd w:val="clear" w:color="auto" w:fill="FFFFFF"/>
        </w:rPr>
        <w:t>(ст. 233 ТК РФ).</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 xml:space="preserve">  -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лицея на основании квалификационных характеристик, тарифно-квалификационных справочников и нормативных документов.</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Работник имеет право на:</w:t>
      </w:r>
    </w:p>
    <w:p w:rsidR="002921FA" w:rsidRPr="002921FA" w:rsidRDefault="002921FA" w:rsidP="00A3055F">
      <w:pPr>
        <w:pStyle w:val="a8"/>
        <w:numPr>
          <w:ilvl w:val="0"/>
          <w:numId w:val="11"/>
        </w:numPr>
        <w:tabs>
          <w:tab w:val="left" w:pos="426"/>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2921FA" w:rsidRPr="002921FA" w:rsidRDefault="002921FA" w:rsidP="00A3055F">
      <w:pPr>
        <w:pStyle w:val="a8"/>
        <w:numPr>
          <w:ilvl w:val="0"/>
          <w:numId w:val="11"/>
        </w:numPr>
        <w:tabs>
          <w:tab w:val="left" w:pos="426"/>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предоставление ему работы, обусловленной трудовым договором;</w:t>
      </w:r>
    </w:p>
    <w:p w:rsidR="002921FA" w:rsidRPr="002921FA" w:rsidRDefault="002921FA" w:rsidP="00A3055F">
      <w:pPr>
        <w:pStyle w:val="a8"/>
        <w:numPr>
          <w:ilvl w:val="0"/>
          <w:numId w:val="11"/>
        </w:numPr>
        <w:tabs>
          <w:tab w:val="left" w:pos="426"/>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2921FA" w:rsidRPr="002921FA" w:rsidRDefault="002921FA" w:rsidP="00A3055F">
      <w:pPr>
        <w:pStyle w:val="a8"/>
        <w:numPr>
          <w:ilvl w:val="0"/>
          <w:numId w:val="11"/>
        </w:numPr>
        <w:tabs>
          <w:tab w:val="left" w:pos="426"/>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921FA" w:rsidRPr="002921FA" w:rsidRDefault="002921FA" w:rsidP="00A3055F">
      <w:pPr>
        <w:pStyle w:val="a8"/>
        <w:numPr>
          <w:ilvl w:val="0"/>
          <w:numId w:val="11"/>
        </w:numPr>
        <w:tabs>
          <w:tab w:val="left" w:pos="426"/>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921FA" w:rsidRPr="002921FA" w:rsidRDefault="002921FA" w:rsidP="00A3055F">
      <w:pPr>
        <w:pStyle w:val="a8"/>
        <w:numPr>
          <w:ilvl w:val="0"/>
          <w:numId w:val="11"/>
        </w:numPr>
        <w:tabs>
          <w:tab w:val="left" w:pos="426"/>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2921FA" w:rsidRPr="002921FA" w:rsidRDefault="002921FA" w:rsidP="00A3055F">
      <w:pPr>
        <w:pStyle w:val="a8"/>
        <w:numPr>
          <w:ilvl w:val="0"/>
          <w:numId w:val="11"/>
        </w:numPr>
        <w:tabs>
          <w:tab w:val="left" w:pos="426"/>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профессиональную подготовку, переподготовку и повышение своей квалификации в порядке, установленном настоящим Кодексом, иными федеральными законами;</w:t>
      </w:r>
    </w:p>
    <w:p w:rsidR="002921FA" w:rsidRPr="002921FA" w:rsidRDefault="002921FA" w:rsidP="00A3055F">
      <w:pPr>
        <w:pStyle w:val="a8"/>
        <w:numPr>
          <w:ilvl w:val="0"/>
          <w:numId w:val="11"/>
        </w:numPr>
        <w:tabs>
          <w:tab w:val="left" w:pos="426"/>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участие в управлении организацией в предусмотренных настоящим Кодексом, иными федеральными законами и коллективным договором формах;</w:t>
      </w:r>
    </w:p>
    <w:p w:rsidR="002921FA" w:rsidRPr="002921FA" w:rsidRDefault="002921FA" w:rsidP="00A3055F">
      <w:pPr>
        <w:pStyle w:val="a8"/>
        <w:numPr>
          <w:ilvl w:val="0"/>
          <w:numId w:val="11"/>
        </w:numPr>
        <w:tabs>
          <w:tab w:val="left" w:pos="426"/>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921FA" w:rsidRPr="002921FA" w:rsidRDefault="002921FA" w:rsidP="00A3055F">
      <w:pPr>
        <w:pStyle w:val="a8"/>
        <w:numPr>
          <w:ilvl w:val="0"/>
          <w:numId w:val="11"/>
        </w:numPr>
        <w:tabs>
          <w:tab w:val="left" w:pos="426"/>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2921FA" w:rsidRPr="002921FA" w:rsidRDefault="002921FA" w:rsidP="00A3055F">
      <w:pPr>
        <w:pStyle w:val="a8"/>
        <w:numPr>
          <w:ilvl w:val="0"/>
          <w:numId w:val="11"/>
        </w:numPr>
        <w:tabs>
          <w:tab w:val="left" w:pos="426"/>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2921FA" w:rsidRPr="002921FA" w:rsidRDefault="002921FA" w:rsidP="00A3055F">
      <w:pPr>
        <w:pStyle w:val="a8"/>
        <w:numPr>
          <w:ilvl w:val="0"/>
          <w:numId w:val="11"/>
        </w:numPr>
        <w:tabs>
          <w:tab w:val="left" w:pos="426"/>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2921FA" w:rsidRPr="002921FA" w:rsidRDefault="002921FA" w:rsidP="00A3055F">
      <w:pPr>
        <w:pStyle w:val="a8"/>
        <w:numPr>
          <w:ilvl w:val="0"/>
          <w:numId w:val="11"/>
        </w:numPr>
        <w:tabs>
          <w:tab w:val="left" w:pos="426"/>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lastRenderedPageBreak/>
        <w:t>обязательное социальное страхование в случаях, предусмотренных федеральными законами.</w:t>
      </w:r>
    </w:p>
    <w:p w:rsidR="002921FA" w:rsidRPr="002921FA" w:rsidRDefault="002921FA" w:rsidP="00A3055F">
      <w:pPr>
        <w:pStyle w:val="a8"/>
        <w:numPr>
          <w:ilvl w:val="0"/>
          <w:numId w:val="10"/>
        </w:numPr>
        <w:tabs>
          <w:tab w:val="clear" w:pos="720"/>
          <w:tab w:val="left" w:pos="426"/>
        </w:tabs>
        <w:spacing w:after="0" w:line="240" w:lineRule="auto"/>
        <w:ind w:left="0" w:firstLine="0"/>
        <w:jc w:val="both"/>
        <w:rPr>
          <w:rFonts w:ascii="Times New Roman" w:hAnsi="Times New Roman" w:cs="Times New Roman"/>
          <w:b/>
          <w:sz w:val="24"/>
          <w:szCs w:val="24"/>
        </w:rPr>
      </w:pPr>
      <w:r w:rsidRPr="002921FA">
        <w:rPr>
          <w:rFonts w:ascii="Times New Roman" w:hAnsi="Times New Roman" w:cs="Times New Roman"/>
          <w:b/>
          <w:sz w:val="24"/>
          <w:szCs w:val="24"/>
        </w:rPr>
        <w:t>Обязанности администрации.</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Администрация лицея обязана:</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4.1. Организовать труд педагогов и других работников лицея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и графиком работы, сообщать педагогическим работникам до ухода в отпуск их нагрузку на следующий рабочий год.</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4.2. Обеспечить здоровье и безопасные условия труда и учебы, исправное состояние помещений, отопления, освещения, инвентаря и прочего оборудования, наличие необходимых в работе материалов.</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4.3.  Осуществлять контроль  качества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4.4.Своевременно рассматривать предложения работников, направленные на улучшение деятельности лицея, поддерживать и поощрять лучших работников.</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4.5. Совершенствовать организацию труда, обеспечивать выполнения действующих условий оплаты труда, своевременно выплачивать заработную плату и пособия.</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4.6. Соблюдать законодательство о труде, улучшать условия труда сотрудников и учащихся, обеспечивать надлежащее санитарно- техническое оборудование всех рабочих мест и мест отдыха, создавать условия труда, соответствующие правила по охране труда, техники безопасности и санитарным правилам.</w:t>
      </w:r>
    </w:p>
    <w:p w:rsidR="002921FA" w:rsidRPr="002921FA" w:rsidRDefault="002921FA" w:rsidP="002921FA">
      <w:pPr>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4.7. Принимать меры по обеспечению учебной и трудовой дисциплины.</w:t>
      </w:r>
    </w:p>
    <w:p w:rsidR="002921FA" w:rsidRPr="002921FA" w:rsidRDefault="002921FA" w:rsidP="002921FA">
      <w:pPr>
        <w:pStyle w:val="a6"/>
        <w:jc w:val="both"/>
        <w:rPr>
          <w:sz w:val="24"/>
          <w:szCs w:val="24"/>
        </w:rPr>
      </w:pPr>
      <w:r w:rsidRPr="002921FA">
        <w:rPr>
          <w:sz w:val="24"/>
          <w:szCs w:val="24"/>
        </w:rPr>
        <w:t>4.8. 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p>
    <w:p w:rsidR="002921FA" w:rsidRPr="002921FA" w:rsidRDefault="002921FA" w:rsidP="002921FA">
      <w:pPr>
        <w:pStyle w:val="21"/>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4.9. Принимать необходимые меры для профилактики травматизма, профессиональных и других заболеваний работников и учащихся.</w:t>
      </w:r>
    </w:p>
    <w:p w:rsidR="002921FA" w:rsidRPr="002921FA" w:rsidRDefault="002921FA" w:rsidP="002921FA">
      <w:pPr>
        <w:pStyle w:val="3"/>
        <w:ind w:left="0" w:firstLine="0"/>
        <w:jc w:val="both"/>
        <w:rPr>
          <w:sz w:val="24"/>
          <w:szCs w:val="24"/>
        </w:rPr>
      </w:pPr>
      <w:r w:rsidRPr="002921FA">
        <w:rPr>
          <w:sz w:val="24"/>
          <w:szCs w:val="24"/>
        </w:rPr>
        <w:t>4.10. Своевременно предоставлять отпуск всем работникам лицея в соответствии с графиками, утвержденными ежегодно за две недели  до 1 января, компенсировать выходы на работу в установленной для данного работника выходной или праздничный день предоставлением другого дня отдыха или двойной оплатой труда, предоставлять отгулы за дежурства во внерабочее время.</w:t>
      </w:r>
    </w:p>
    <w:p w:rsidR="002921FA" w:rsidRPr="002921FA" w:rsidRDefault="002921FA" w:rsidP="002921FA">
      <w:pPr>
        <w:spacing w:after="0" w:line="240" w:lineRule="auto"/>
        <w:jc w:val="both"/>
        <w:rPr>
          <w:rFonts w:ascii="Times New Roman" w:hAnsi="Times New Roman" w:cs="Times New Roman"/>
          <w:b/>
          <w:sz w:val="24"/>
          <w:szCs w:val="24"/>
        </w:rPr>
      </w:pPr>
      <w:r w:rsidRPr="002921FA">
        <w:rPr>
          <w:rFonts w:ascii="Times New Roman" w:hAnsi="Times New Roman" w:cs="Times New Roman"/>
          <w:b/>
          <w:sz w:val="24"/>
          <w:szCs w:val="24"/>
        </w:rPr>
        <w:t>5. Рабочее время.</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5.1.Режим работы лицея – пятидневка.</w:t>
      </w:r>
    </w:p>
    <w:p w:rsidR="002921FA" w:rsidRPr="00986F8C" w:rsidRDefault="002921FA" w:rsidP="002921FA">
      <w:pPr>
        <w:pStyle w:val="23"/>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Продолжительность рабочего дня (смена) для руководящего, административно- хозяйственного, обслуживающего и учебно-вспомогательного персонала определяется графиком работы, составленным из рас</w:t>
      </w:r>
      <w:r w:rsidR="00986F8C">
        <w:rPr>
          <w:rFonts w:ascii="Times New Roman" w:hAnsi="Times New Roman" w:cs="Times New Roman"/>
          <w:sz w:val="24"/>
          <w:szCs w:val="24"/>
        </w:rPr>
        <w:t xml:space="preserve">чета 40-часовой рабочей недели (для инвалидов </w:t>
      </w:r>
      <w:r w:rsidR="00986F8C">
        <w:rPr>
          <w:rFonts w:ascii="Times New Roman" w:hAnsi="Times New Roman" w:cs="Times New Roman"/>
          <w:sz w:val="24"/>
          <w:szCs w:val="24"/>
          <w:lang w:val="en-US"/>
        </w:rPr>
        <w:t>I</w:t>
      </w:r>
      <w:r w:rsidR="00986F8C" w:rsidRPr="00986F8C">
        <w:rPr>
          <w:rFonts w:ascii="Times New Roman" w:hAnsi="Times New Roman" w:cs="Times New Roman"/>
          <w:sz w:val="24"/>
          <w:szCs w:val="24"/>
        </w:rPr>
        <w:t xml:space="preserve"> </w:t>
      </w:r>
      <w:r w:rsidR="00986F8C">
        <w:rPr>
          <w:rFonts w:ascii="Times New Roman" w:hAnsi="Times New Roman" w:cs="Times New Roman"/>
          <w:sz w:val="24"/>
          <w:szCs w:val="24"/>
        </w:rPr>
        <w:t xml:space="preserve">и </w:t>
      </w:r>
      <w:r w:rsidR="00986F8C">
        <w:rPr>
          <w:rFonts w:ascii="Times New Roman" w:hAnsi="Times New Roman" w:cs="Times New Roman"/>
          <w:sz w:val="24"/>
          <w:szCs w:val="24"/>
          <w:lang w:val="en-US"/>
        </w:rPr>
        <w:t>II</w:t>
      </w:r>
      <w:r w:rsidR="00986F8C" w:rsidRPr="00986F8C">
        <w:rPr>
          <w:rFonts w:ascii="Times New Roman" w:hAnsi="Times New Roman" w:cs="Times New Roman"/>
          <w:sz w:val="24"/>
          <w:szCs w:val="24"/>
        </w:rPr>
        <w:t xml:space="preserve"> </w:t>
      </w:r>
      <w:r w:rsidR="00986F8C">
        <w:rPr>
          <w:rFonts w:ascii="Times New Roman" w:hAnsi="Times New Roman" w:cs="Times New Roman"/>
          <w:sz w:val="24"/>
          <w:szCs w:val="24"/>
        </w:rPr>
        <w:t>группы не более 35-часовой рабочей недели).</w:t>
      </w:r>
    </w:p>
    <w:p w:rsidR="002921FA" w:rsidRPr="002921FA" w:rsidRDefault="002921FA" w:rsidP="002921FA">
      <w:pPr>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Графики работы утверждаются директором лицея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 xml:space="preserve">5.2. Работа в выходные дни, установленные для работников графиками, запрещена и может иметь место лишь в случаях, предусмотренных законодательством. </w:t>
      </w:r>
      <w:r w:rsidR="00986F8C">
        <w:rPr>
          <w:rFonts w:ascii="Times New Roman" w:hAnsi="Times New Roman" w:cs="Times New Roman"/>
          <w:sz w:val="24"/>
          <w:szCs w:val="24"/>
        </w:rPr>
        <w:t>Для лиц, имеющих инвалидность, работа в ночное время, выходные и праздничные дни возможна только с письменного согласия работника при отсутствии противопоказаний по здоровью.</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 xml:space="preserve">5.3. Расписание занятий составляется администрацией лицея исходя из педагогической целесообразности, в соответствии с СанПиН 2.4.2.2821-10, с учетом наиболее </w:t>
      </w:r>
      <w:r w:rsidRPr="002921FA">
        <w:rPr>
          <w:rFonts w:ascii="Times New Roman" w:hAnsi="Times New Roman" w:cs="Times New Roman"/>
          <w:sz w:val="24"/>
          <w:szCs w:val="24"/>
        </w:rPr>
        <w:lastRenderedPageBreak/>
        <w:t xml:space="preserve">благоприятного режима труда и отдыха учащихся и максимальной экономии времени педагогических работников лицея. </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5.4.Администрация лицея привлекает педагогических работников лицея к дежурству по лицею в рабочее время. Дежурство должно назначаться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учебный год и утверждается директором лицея по согласованию с профсоюзным органом.</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5.5.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лицее они могут привлекаться администрацией лицея к педагогической деятельности, организационной и методической работе в пределах времени, не превышающего их учебной нагрузки.</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5.6. В каникулярное время учебно-воспитательный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5.7. Общие собрания, заседания педагогического совета, занятия внутришкольных объединений, совещания не должны продолжаться более 2 часов, родительские собрания – полутора часов, собрания школьников – одного часа, занятия кружков, секций – от 45 минут до полутора часов.</w:t>
      </w:r>
    </w:p>
    <w:p w:rsidR="002921FA" w:rsidRPr="002921FA" w:rsidRDefault="002921FA" w:rsidP="00A3055F">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5.8. Педагогическим и другим работникам лицея запрещается:</w:t>
      </w:r>
    </w:p>
    <w:p w:rsidR="002921FA" w:rsidRPr="002921FA" w:rsidRDefault="002921FA" w:rsidP="00A3055F">
      <w:pPr>
        <w:pStyle w:val="a8"/>
        <w:numPr>
          <w:ilvl w:val="0"/>
          <w:numId w:val="5"/>
        </w:numPr>
        <w:tabs>
          <w:tab w:val="clear" w:pos="360"/>
          <w:tab w:val="num" w:pos="284"/>
          <w:tab w:val="num" w:pos="1155"/>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изменять по своему усмотрению расписание и продолжительность занятий и график работ;</w:t>
      </w:r>
    </w:p>
    <w:p w:rsidR="002921FA" w:rsidRPr="002921FA" w:rsidRDefault="002921FA" w:rsidP="00A3055F">
      <w:pPr>
        <w:pStyle w:val="a8"/>
        <w:numPr>
          <w:ilvl w:val="0"/>
          <w:numId w:val="5"/>
        </w:numPr>
        <w:tabs>
          <w:tab w:val="clear" w:pos="360"/>
          <w:tab w:val="num" w:pos="284"/>
          <w:tab w:val="num" w:pos="1155"/>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отменять, удлинять или сокращать продолжительность уроков (занятий) и перерывов (перемен) между ними;</w:t>
      </w:r>
    </w:p>
    <w:p w:rsidR="002921FA" w:rsidRPr="002921FA" w:rsidRDefault="002921FA" w:rsidP="00A3055F">
      <w:pPr>
        <w:pStyle w:val="a8"/>
        <w:numPr>
          <w:ilvl w:val="0"/>
          <w:numId w:val="5"/>
        </w:numPr>
        <w:tabs>
          <w:tab w:val="clear" w:pos="360"/>
          <w:tab w:val="num" w:pos="284"/>
          <w:tab w:val="num" w:pos="1155"/>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удалять учащегося с уроков;</w:t>
      </w:r>
    </w:p>
    <w:p w:rsidR="002921FA" w:rsidRPr="002921FA" w:rsidRDefault="002921FA" w:rsidP="00A3055F">
      <w:pPr>
        <w:pStyle w:val="a8"/>
        <w:numPr>
          <w:ilvl w:val="0"/>
          <w:numId w:val="5"/>
        </w:numPr>
        <w:tabs>
          <w:tab w:val="clear" w:pos="360"/>
          <w:tab w:val="num" w:pos="284"/>
          <w:tab w:val="num" w:pos="1155"/>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курить в помещениях лицея.</w:t>
      </w:r>
    </w:p>
    <w:p w:rsidR="002921FA" w:rsidRPr="002921FA" w:rsidRDefault="002921FA" w:rsidP="002921FA">
      <w:pPr>
        <w:pStyle w:val="a8"/>
        <w:tabs>
          <w:tab w:val="num" w:pos="1155"/>
        </w:tabs>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5.9. Посторонним лицам разрешается присутствовать на уроках по согласованию с администрацией лицея. Вход в класс (группу) после начала уроков (занятий) разрешается в исключительных случаях только директору лицея и его заместителям.</w:t>
      </w:r>
    </w:p>
    <w:p w:rsidR="002921FA" w:rsidRPr="002921FA" w:rsidRDefault="002921FA" w:rsidP="002921FA">
      <w:pPr>
        <w:pStyle w:val="a8"/>
        <w:tabs>
          <w:tab w:val="num" w:pos="0"/>
        </w:tabs>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Во время проведения уроков (занятий) не разрешается делать педагогическим работникам замечания по поводу их работы в присутствии учащихся.</w:t>
      </w:r>
    </w:p>
    <w:p w:rsidR="002921FA" w:rsidRPr="002921FA" w:rsidRDefault="002921FA" w:rsidP="002921FA">
      <w:pPr>
        <w:pStyle w:val="a8"/>
        <w:tabs>
          <w:tab w:val="num" w:pos="1155"/>
        </w:tabs>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5.10. Администрация лицея организует учет явки на работу и уход с нее всех работников лицея.</w:t>
      </w:r>
    </w:p>
    <w:p w:rsidR="002921FA" w:rsidRPr="002921FA" w:rsidRDefault="002921FA" w:rsidP="002921FA">
      <w:pPr>
        <w:pStyle w:val="a8"/>
        <w:tabs>
          <w:tab w:val="num" w:pos="1155"/>
        </w:tabs>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rsidR="002921FA" w:rsidRPr="002921FA" w:rsidRDefault="002921FA" w:rsidP="00A3055F">
      <w:pPr>
        <w:pStyle w:val="a8"/>
        <w:tabs>
          <w:tab w:val="num" w:pos="1155"/>
        </w:tabs>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5.11. В помещениях лицея запрещается:</w:t>
      </w:r>
    </w:p>
    <w:p w:rsidR="002921FA" w:rsidRPr="002921FA" w:rsidRDefault="002921FA" w:rsidP="00A3055F">
      <w:pPr>
        <w:pStyle w:val="a8"/>
        <w:numPr>
          <w:ilvl w:val="0"/>
          <w:numId w:val="6"/>
        </w:numPr>
        <w:tabs>
          <w:tab w:val="num" w:pos="1305"/>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нахождение в верхней одежде и головных уборах;</w:t>
      </w:r>
    </w:p>
    <w:p w:rsidR="002921FA" w:rsidRPr="002921FA" w:rsidRDefault="002921FA" w:rsidP="00A3055F">
      <w:pPr>
        <w:pStyle w:val="a8"/>
        <w:numPr>
          <w:ilvl w:val="0"/>
          <w:numId w:val="6"/>
        </w:numPr>
        <w:tabs>
          <w:tab w:val="num" w:pos="1305"/>
        </w:tabs>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громкий разговор и шум в коридорах во время занятий.</w:t>
      </w:r>
    </w:p>
    <w:p w:rsidR="002921FA" w:rsidRPr="002921FA" w:rsidRDefault="00A3055F" w:rsidP="00A3055F">
      <w:pPr>
        <w:pStyle w:val="a8"/>
        <w:tabs>
          <w:tab w:val="num" w:pos="360"/>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6. </w:t>
      </w:r>
      <w:r w:rsidR="002921FA" w:rsidRPr="002921FA">
        <w:rPr>
          <w:rFonts w:ascii="Times New Roman" w:hAnsi="Times New Roman" w:cs="Times New Roman"/>
          <w:b/>
          <w:sz w:val="24"/>
          <w:szCs w:val="24"/>
        </w:rPr>
        <w:t>Поощрения за успехи в работе.</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6.1. За образцовое выполнение трудовых обязанностей, новаторство в труде и другие достижения в работе применяются следующие поощрения:</w:t>
      </w:r>
    </w:p>
    <w:p w:rsidR="002921FA" w:rsidRPr="002921FA" w:rsidRDefault="002921FA" w:rsidP="00A3055F">
      <w:pPr>
        <w:pStyle w:val="a8"/>
        <w:numPr>
          <w:ilvl w:val="0"/>
          <w:numId w:val="7"/>
        </w:numPr>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объявление благодарности;</w:t>
      </w:r>
    </w:p>
    <w:p w:rsidR="002921FA" w:rsidRPr="002921FA" w:rsidRDefault="002921FA" w:rsidP="00A3055F">
      <w:pPr>
        <w:pStyle w:val="a8"/>
        <w:numPr>
          <w:ilvl w:val="0"/>
          <w:numId w:val="7"/>
        </w:numPr>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выдача премий;</w:t>
      </w:r>
    </w:p>
    <w:p w:rsidR="002921FA" w:rsidRPr="002921FA" w:rsidRDefault="002921FA" w:rsidP="00A3055F">
      <w:pPr>
        <w:pStyle w:val="a8"/>
        <w:numPr>
          <w:ilvl w:val="0"/>
          <w:numId w:val="7"/>
        </w:numPr>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награждение ценным подарком;</w:t>
      </w:r>
    </w:p>
    <w:p w:rsidR="002921FA" w:rsidRPr="002921FA" w:rsidRDefault="002921FA" w:rsidP="00A3055F">
      <w:pPr>
        <w:pStyle w:val="a8"/>
        <w:numPr>
          <w:ilvl w:val="0"/>
          <w:numId w:val="7"/>
        </w:numPr>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награждение почетной грамотой;</w:t>
      </w:r>
    </w:p>
    <w:p w:rsidR="002921FA" w:rsidRPr="002921FA" w:rsidRDefault="002921FA" w:rsidP="00A3055F">
      <w:pPr>
        <w:pStyle w:val="a8"/>
        <w:numPr>
          <w:ilvl w:val="0"/>
          <w:numId w:val="7"/>
        </w:numPr>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представление к званиям «Почетный работник общего образования», «Заслуженный учитель РФ», орденам и медалям РФ.</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Поощрения применяется администрацией в соответствии с Положением.</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Поощрения объявляются приказом директора и доводятся до сведения коллектива, запись о поощрении вносится в трудовую книжку работника.</w:t>
      </w:r>
    </w:p>
    <w:p w:rsidR="002921FA" w:rsidRPr="002921FA" w:rsidRDefault="002921FA" w:rsidP="002921FA">
      <w:pPr>
        <w:pStyle w:val="a8"/>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 xml:space="preserve">6.2. Работникам, успешно и добросовестно выполняющим свои трудовые обязанности, предоставляются в первую очередь преимущества и льготы в области социально- </w:t>
      </w:r>
      <w:r w:rsidRPr="002921FA">
        <w:rPr>
          <w:rFonts w:ascii="Times New Roman" w:hAnsi="Times New Roman" w:cs="Times New Roman"/>
          <w:sz w:val="24"/>
          <w:szCs w:val="24"/>
        </w:rPr>
        <w:lastRenderedPageBreak/>
        <w:t>культурного, бытового и жилищного обслуживания, а также преимущества при продвижении по службе. За особые трудовые заслуги работники представляются в вышестоящие органы и поощрению, наградам и присвоению званий.</w:t>
      </w:r>
    </w:p>
    <w:p w:rsidR="002921FA" w:rsidRPr="002921FA" w:rsidRDefault="00A3055F" w:rsidP="00A3055F">
      <w:pPr>
        <w:pStyle w:val="a8"/>
        <w:tabs>
          <w:tab w:val="num" w:pos="360"/>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7. </w:t>
      </w:r>
      <w:r w:rsidR="002921FA" w:rsidRPr="002921FA">
        <w:rPr>
          <w:rFonts w:ascii="Times New Roman" w:hAnsi="Times New Roman" w:cs="Times New Roman"/>
          <w:b/>
          <w:sz w:val="24"/>
          <w:szCs w:val="24"/>
        </w:rPr>
        <w:t>Ответственность за нарушение трудовой дисциплины.</w:t>
      </w:r>
    </w:p>
    <w:p w:rsidR="002921FA" w:rsidRPr="002921FA" w:rsidRDefault="002921FA" w:rsidP="002921FA">
      <w:pPr>
        <w:pStyle w:val="21"/>
        <w:spacing w:after="0" w:line="240" w:lineRule="auto"/>
        <w:ind w:left="0"/>
        <w:jc w:val="both"/>
        <w:rPr>
          <w:rFonts w:ascii="Times New Roman" w:hAnsi="Times New Roman" w:cs="Times New Roman"/>
          <w:sz w:val="24"/>
          <w:szCs w:val="24"/>
        </w:rPr>
      </w:pPr>
      <w:r w:rsidRPr="002921FA">
        <w:rPr>
          <w:rFonts w:ascii="Times New Roman" w:hAnsi="Times New Roman" w:cs="Times New Roman"/>
          <w:sz w:val="24"/>
          <w:szCs w:val="24"/>
        </w:rPr>
        <w:t>7.1. Нарушение трудовой дисциплины, т.е. неисполнение или ненадлежащее исполнение вследствие умысла, самонадеянности или небрежности работника возложенных на него трудовых обязанностей, влечет за собой применение мер дисциплинарного взыскания.</w:t>
      </w:r>
    </w:p>
    <w:p w:rsidR="002921FA" w:rsidRPr="002921FA" w:rsidRDefault="002921FA" w:rsidP="002921FA">
      <w:pPr>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7.2. За нарушение трудовой дисциплины администрацией применяются следующие меры дисциплинарного взыскания (ст.192 Трудового Кодекса Российской Федерации):</w:t>
      </w:r>
    </w:p>
    <w:p w:rsidR="002921FA" w:rsidRPr="002921FA" w:rsidRDefault="002921FA" w:rsidP="00A3055F">
      <w:pPr>
        <w:numPr>
          <w:ilvl w:val="0"/>
          <w:numId w:val="8"/>
        </w:numPr>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замечание;</w:t>
      </w:r>
    </w:p>
    <w:p w:rsidR="002921FA" w:rsidRPr="002921FA" w:rsidRDefault="002921FA" w:rsidP="00A3055F">
      <w:pPr>
        <w:numPr>
          <w:ilvl w:val="0"/>
          <w:numId w:val="8"/>
        </w:numPr>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выговор;</w:t>
      </w:r>
    </w:p>
    <w:p w:rsidR="002921FA" w:rsidRPr="002921FA" w:rsidRDefault="002921FA" w:rsidP="00A3055F">
      <w:pPr>
        <w:numPr>
          <w:ilvl w:val="0"/>
          <w:numId w:val="8"/>
        </w:numPr>
        <w:spacing w:after="0" w:line="240" w:lineRule="auto"/>
        <w:ind w:left="0" w:firstLine="0"/>
        <w:jc w:val="both"/>
        <w:rPr>
          <w:rFonts w:ascii="Times New Roman" w:hAnsi="Times New Roman" w:cs="Times New Roman"/>
          <w:sz w:val="24"/>
          <w:szCs w:val="24"/>
        </w:rPr>
      </w:pPr>
      <w:r w:rsidRPr="002921FA">
        <w:rPr>
          <w:rFonts w:ascii="Times New Roman" w:hAnsi="Times New Roman" w:cs="Times New Roman"/>
          <w:sz w:val="24"/>
          <w:szCs w:val="24"/>
        </w:rPr>
        <w:t>увольнение по соответствующим основаниям.</w:t>
      </w:r>
    </w:p>
    <w:p w:rsidR="002921FA" w:rsidRPr="002921FA" w:rsidRDefault="002921FA" w:rsidP="00A3055F">
      <w:pPr>
        <w:pStyle w:val="a6"/>
        <w:ind w:firstLine="708"/>
        <w:jc w:val="both"/>
        <w:rPr>
          <w:sz w:val="24"/>
          <w:szCs w:val="24"/>
        </w:rPr>
      </w:pPr>
      <w:r w:rsidRPr="002921FA">
        <w:rPr>
          <w:sz w:val="24"/>
          <w:szCs w:val="24"/>
        </w:rPr>
        <w:t>За каждое нарушение может быть наложено только одно дисциплинарное взыскание. Меры дисциплинарного взыскания применяются  лицом, наделенным правом приема и увольнения данного работника.</w:t>
      </w:r>
    </w:p>
    <w:p w:rsidR="002921FA" w:rsidRPr="002921FA" w:rsidRDefault="002921FA" w:rsidP="002921FA">
      <w:pPr>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 xml:space="preserve">7.3. </w:t>
      </w:r>
      <w:r w:rsidRPr="002921FA">
        <w:rPr>
          <w:rFonts w:ascii="Times New Roman" w:hAnsi="Times New Roman" w:cs="Times New Roman"/>
          <w:sz w:val="24"/>
          <w:szCs w:val="24"/>
        </w:rPr>
        <w:tab/>
        <w:t>До применения взыскания от нарушителя трудовой дисциплины истребуется объяснение в письменной форме. Отказ от дачи письменного объяснения либо устное объяснение не препятствует применению взыскания.</w:t>
      </w:r>
    </w:p>
    <w:p w:rsidR="002921FA" w:rsidRPr="002921FA" w:rsidRDefault="002921FA" w:rsidP="002921FA">
      <w:pPr>
        <w:pStyle w:val="a6"/>
        <w:jc w:val="both"/>
        <w:rPr>
          <w:sz w:val="24"/>
          <w:szCs w:val="24"/>
        </w:rPr>
      </w:pPr>
      <w:r w:rsidRPr="002921FA">
        <w:rPr>
          <w:sz w:val="24"/>
          <w:szCs w:val="24"/>
        </w:rPr>
        <w:t>Дисциплинарное расследование нарушений педагогическим работником норм профессионального поведения и (или) Устава лицея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w:t>
      </w:r>
    </w:p>
    <w:p w:rsidR="002921FA" w:rsidRPr="002921FA" w:rsidRDefault="002921FA" w:rsidP="002921FA">
      <w:pPr>
        <w:numPr>
          <w:ilvl w:val="1"/>
          <w:numId w:val="0"/>
        </w:numPr>
        <w:tabs>
          <w:tab w:val="num" w:pos="720"/>
        </w:tabs>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Взыскание применяется не позднее одного месяца со дня обнаружения нарушений трудовой дисциплины, не считая времени  болезни и отпусков работника.</w:t>
      </w:r>
    </w:p>
    <w:p w:rsidR="002921FA" w:rsidRPr="002921FA" w:rsidRDefault="002921FA" w:rsidP="002921FA">
      <w:pPr>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7.5. Взыскание объявляется приказом по лицею.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трехдневный срок со дня подписания.</w:t>
      </w:r>
    </w:p>
    <w:p w:rsidR="002921FA" w:rsidRPr="002921FA" w:rsidRDefault="002921FA" w:rsidP="002921FA">
      <w:pPr>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7.6. К работникам, имеющим взыскание, меры поощрения не применяются в течение срока действия этих взысканий.</w:t>
      </w:r>
    </w:p>
    <w:p w:rsidR="002921FA" w:rsidRPr="002921FA" w:rsidRDefault="002921FA" w:rsidP="002921FA">
      <w:pPr>
        <w:numPr>
          <w:ilvl w:val="1"/>
          <w:numId w:val="0"/>
        </w:numPr>
        <w:tabs>
          <w:tab w:val="num" w:pos="0"/>
          <w:tab w:val="left" w:pos="426"/>
        </w:tabs>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Директор лицея вправе снять взыскания досрочно по ходатайству непосредственно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2921FA" w:rsidRPr="002921FA" w:rsidRDefault="002921FA" w:rsidP="002921FA">
      <w:pPr>
        <w:numPr>
          <w:ilvl w:val="1"/>
          <w:numId w:val="0"/>
        </w:numPr>
        <w:tabs>
          <w:tab w:val="num" w:pos="0"/>
          <w:tab w:val="left" w:pos="426"/>
        </w:tabs>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Педагогические работники лицея, в обязанности которых входит выполнение воспитательных функций по отношению к обучаемым могут быть уволены за совершение аморального проступка, несовместимого с продолжением данной работы по п.8 ст.81 Трудового Кодекса Российской Федерации.</w:t>
      </w:r>
    </w:p>
    <w:p w:rsidR="002921FA" w:rsidRPr="002921FA" w:rsidRDefault="002921FA" w:rsidP="002921FA">
      <w:pPr>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К аморальным поступкам могут быть отнесены рукоприкладство по отношению к учащимся, нарушение общественного порядка, в т.ч. и не по месту работы, другие нарушения норм морали, явно несоответствующие общественному положению педагога.</w:t>
      </w:r>
    </w:p>
    <w:p w:rsidR="002921FA" w:rsidRPr="002921FA" w:rsidRDefault="002921FA" w:rsidP="002921FA">
      <w:pPr>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 xml:space="preserve">Педагоги лицея могут быть уволены за применение методов воспитания, связанных с физическими и (или) психическим насилием над личностью учащегося. </w:t>
      </w:r>
    </w:p>
    <w:p w:rsidR="002921FA" w:rsidRPr="002921FA" w:rsidRDefault="002921FA" w:rsidP="002921FA">
      <w:pPr>
        <w:spacing w:after="0" w:line="240" w:lineRule="auto"/>
        <w:jc w:val="both"/>
        <w:rPr>
          <w:rFonts w:ascii="Times New Roman" w:hAnsi="Times New Roman" w:cs="Times New Roman"/>
          <w:sz w:val="24"/>
          <w:szCs w:val="24"/>
        </w:rPr>
      </w:pPr>
      <w:r w:rsidRPr="002921FA">
        <w:rPr>
          <w:rFonts w:ascii="Times New Roman" w:hAnsi="Times New Roman" w:cs="Times New Roman"/>
          <w:sz w:val="24"/>
          <w:szCs w:val="24"/>
        </w:rPr>
        <w:t>7.9. Настоящие правила внутреннего распорядка вывешиваются в помещениях лицея на видном месте.</w:t>
      </w:r>
    </w:p>
    <w:p w:rsidR="002921FA" w:rsidRDefault="002921FA" w:rsidP="002921FA">
      <w:pPr>
        <w:jc w:val="both"/>
        <w:rPr>
          <w:sz w:val="24"/>
        </w:rPr>
      </w:pPr>
    </w:p>
    <w:p w:rsidR="002921FA" w:rsidRDefault="002921FA" w:rsidP="002921FA">
      <w:pPr>
        <w:jc w:val="both"/>
        <w:rPr>
          <w:sz w:val="24"/>
        </w:rPr>
      </w:pPr>
    </w:p>
    <w:p w:rsidR="00B55F18" w:rsidRPr="00B55F18" w:rsidRDefault="00B55F18" w:rsidP="0095725B">
      <w:pPr>
        <w:spacing w:after="0" w:line="240" w:lineRule="auto"/>
        <w:ind w:left="6372"/>
        <w:rPr>
          <w:rFonts w:ascii="Times New Roman" w:hAnsi="Times New Roman" w:cs="Times New Roman"/>
          <w:vanish/>
          <w:sz w:val="28"/>
          <w:szCs w:val="28"/>
          <w:specVanish/>
        </w:rPr>
      </w:pPr>
    </w:p>
    <w:p w:rsidR="00B55F18" w:rsidRDefault="00B55F18" w:rsidP="00B55F18">
      <w:pPr>
        <w:rPr>
          <w:rFonts w:ascii="Times New Roman" w:hAnsi="Times New Roman" w:cs="Times New Roman"/>
          <w:sz w:val="28"/>
          <w:szCs w:val="28"/>
        </w:rPr>
      </w:pPr>
      <w:r>
        <w:rPr>
          <w:rFonts w:ascii="Times New Roman" w:hAnsi="Times New Roman" w:cs="Times New Roman"/>
          <w:sz w:val="28"/>
          <w:szCs w:val="28"/>
        </w:rPr>
        <w:t xml:space="preserve"> </w:t>
      </w:r>
    </w:p>
    <w:p w:rsidR="00B55F18" w:rsidRDefault="00B55F18" w:rsidP="00B55F18">
      <w:pPr>
        <w:rPr>
          <w:rFonts w:ascii="Times New Roman" w:hAnsi="Times New Roman" w:cs="Times New Roman"/>
          <w:sz w:val="28"/>
          <w:szCs w:val="28"/>
        </w:rPr>
      </w:pPr>
    </w:p>
    <w:p w:rsidR="00B55F18" w:rsidRDefault="00B55F18" w:rsidP="00B55F18">
      <w:pPr>
        <w:rPr>
          <w:rFonts w:ascii="Times New Roman" w:hAnsi="Times New Roman" w:cs="Times New Roman"/>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727"/>
      </w:tblGrid>
      <w:tr w:rsidR="00B55F18" w:rsidTr="00B55F18">
        <w:trPr>
          <w:tblCellSpacing w:w="15" w:type="dxa"/>
        </w:trPr>
        <w:tc>
          <w:tcPr>
            <w:tcW w:w="0" w:type="auto"/>
            <w:tcBorders>
              <w:top w:val="nil"/>
              <w:left w:val="nil"/>
              <w:bottom w:val="nil"/>
              <w:right w:val="nil"/>
            </w:tcBorders>
            <w:tcMar>
              <w:top w:w="15" w:type="dxa"/>
              <w:left w:w="15" w:type="dxa"/>
              <w:bottom w:w="15" w:type="dxa"/>
              <w:right w:w="15" w:type="dxa"/>
            </w:tcMar>
            <w:hideMark/>
          </w:tcPr>
          <w:p w:rsidR="00B55F18" w:rsidRDefault="00B55F18">
            <w:pPr>
              <w:pStyle w:val="a5"/>
              <w:spacing w:before="0" w:beforeAutospacing="0" w:line="199" w:lineRule="auto"/>
              <w:outlineLvl w:val="7"/>
              <w:rPr>
                <w:rFonts w:eastAsiaTheme="minorEastAsia"/>
                <w:b/>
                <w:bCs/>
                <w:sz w:val="20"/>
              </w:rPr>
            </w:pPr>
            <w:r>
              <w:rPr>
                <w:b/>
                <w:bCs/>
                <w:sz w:val="20"/>
              </w:rPr>
              <w:t>ДОКУМЕНТ ПОДПИСАН ЭЛЕКТРОННОЙ ПОДПИСЬЮ</w:t>
            </w:r>
          </w:p>
        </w:tc>
      </w:tr>
      <w:tr w:rsidR="00B55F18" w:rsidTr="00B55F1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1000"/>
              <w:gridCol w:w="8637"/>
            </w:tblGrid>
            <w:tr w:rsidR="00B55F18">
              <w:trPr>
                <w:tblCellSpacing w:w="15" w:type="dxa"/>
              </w:trPr>
              <w:tc>
                <w:tcPr>
                  <w:tcW w:w="500" w:type="pct"/>
                  <w:tcMar>
                    <w:top w:w="15" w:type="dxa"/>
                    <w:left w:w="15" w:type="dxa"/>
                    <w:bottom w:w="15" w:type="dxa"/>
                    <w:right w:w="15" w:type="dxa"/>
                  </w:tcMar>
                  <w:hideMark/>
                </w:tcPr>
                <w:p w:rsidR="00B55F18" w:rsidRDefault="00B55F18">
                  <w:pPr>
                    <w:spacing w:after="100" w:afterAutospacing="1" w:line="199" w:lineRule="auto"/>
                    <w:outlineLvl w:val="7"/>
                    <w:rPr>
                      <w:rFonts w:eastAsia="Times New Roman"/>
                      <w:sz w:val="20"/>
                      <w:szCs w:val="24"/>
                    </w:rPr>
                  </w:pPr>
                  <w:r>
                    <w:rPr>
                      <w:rFonts w:eastAsia="Times New Roman"/>
                      <w:noProof/>
                      <w:sz w:val="20"/>
                    </w:rPr>
                    <w:drawing>
                      <wp:inline distT="0" distB="0" distL="0" distR="0">
                        <wp:extent cx="381000" cy="38100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7" r:link="rId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B55F18" w:rsidRDefault="00B55F18">
                  <w:pPr>
                    <w:pStyle w:val="a5"/>
                    <w:spacing w:before="0" w:beforeAutospacing="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rsidR="00B55F18" w:rsidRDefault="00B55F18"/>
        </w:tc>
      </w:tr>
      <w:tr w:rsidR="00B55F18" w:rsidTr="00B55F18">
        <w:trPr>
          <w:tblCellSpacing w:w="15" w:type="dxa"/>
        </w:trPr>
        <w:tc>
          <w:tcPr>
            <w:tcW w:w="0" w:type="auto"/>
            <w:tcBorders>
              <w:top w:val="nil"/>
              <w:left w:val="nil"/>
              <w:bottom w:val="nil"/>
              <w:right w:val="nil"/>
            </w:tcBorders>
            <w:tcMar>
              <w:top w:w="15" w:type="dxa"/>
              <w:left w:w="15" w:type="dxa"/>
              <w:bottom w:w="15" w:type="dxa"/>
              <w:right w:w="15" w:type="dxa"/>
            </w:tcMar>
            <w:hideMark/>
          </w:tcPr>
          <w:p w:rsidR="00B55F18" w:rsidRDefault="00B55F18">
            <w:pPr>
              <w:pStyle w:val="a5"/>
              <w:spacing w:before="0" w:beforeAutospacing="0" w:line="199" w:lineRule="auto"/>
              <w:outlineLvl w:val="7"/>
              <w:rPr>
                <w:rFonts w:eastAsiaTheme="minorEastAsia"/>
                <w:b/>
                <w:bCs/>
                <w:sz w:val="20"/>
              </w:rPr>
            </w:pPr>
            <w:r>
              <w:rPr>
                <w:b/>
                <w:bCs/>
                <w:sz w:val="20"/>
              </w:rPr>
              <w:t xml:space="preserve">ПОДПИСЬ </w:t>
            </w:r>
          </w:p>
        </w:tc>
      </w:tr>
      <w:tr w:rsidR="00B55F18" w:rsidTr="00B55F1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909"/>
              <w:gridCol w:w="6728"/>
            </w:tblGrid>
            <w:tr w:rsidR="00B55F18">
              <w:trPr>
                <w:tblCellSpacing w:w="15" w:type="dxa"/>
              </w:trPr>
              <w:tc>
                <w:tcPr>
                  <w:tcW w:w="1250" w:type="pct"/>
                  <w:tcMar>
                    <w:top w:w="15" w:type="dxa"/>
                    <w:left w:w="15" w:type="dxa"/>
                    <w:bottom w:w="15" w:type="dxa"/>
                    <w:right w:w="15" w:type="dxa"/>
                  </w:tcMar>
                  <w:hideMark/>
                </w:tcPr>
                <w:p w:rsidR="00B55F18" w:rsidRDefault="00B55F18"/>
              </w:tc>
              <w:tc>
                <w:tcPr>
                  <w:tcW w:w="3750" w:type="pct"/>
                  <w:tcMar>
                    <w:top w:w="15" w:type="dxa"/>
                    <w:left w:w="15" w:type="dxa"/>
                    <w:bottom w:w="15" w:type="dxa"/>
                    <w:right w:w="15" w:type="dxa"/>
                  </w:tcMar>
                  <w:hideMark/>
                </w:tcPr>
                <w:p w:rsidR="00B55F18" w:rsidRDefault="00B55F18"/>
              </w:tc>
            </w:tr>
            <w:tr w:rsidR="00B55F18">
              <w:trPr>
                <w:tblCellSpacing w:w="15" w:type="dxa"/>
              </w:trPr>
              <w:tc>
                <w:tcPr>
                  <w:tcW w:w="1500" w:type="pct"/>
                  <w:tcMar>
                    <w:top w:w="15" w:type="dxa"/>
                    <w:left w:w="15" w:type="dxa"/>
                    <w:bottom w:w="15" w:type="dxa"/>
                    <w:right w:w="15" w:type="dxa"/>
                  </w:tcMar>
                  <w:hideMark/>
                </w:tcPr>
                <w:p w:rsidR="00B55F18" w:rsidRDefault="00B55F18">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B55F18" w:rsidRDefault="00B55F18">
                  <w:pPr>
                    <w:spacing w:after="100" w:afterAutospacing="1" w:line="199" w:lineRule="auto"/>
                    <w:outlineLvl w:val="7"/>
                    <w:rPr>
                      <w:rFonts w:eastAsia="Times New Roman"/>
                      <w:sz w:val="20"/>
                      <w:szCs w:val="24"/>
                    </w:rPr>
                  </w:pPr>
                  <w:r>
                    <w:rPr>
                      <w:rFonts w:eastAsia="Times New Roman"/>
                      <w:sz w:val="20"/>
                    </w:rPr>
                    <w:t>Подпись верна</w:t>
                  </w:r>
                </w:p>
              </w:tc>
            </w:tr>
            <w:tr w:rsidR="00B55F18">
              <w:trPr>
                <w:tblCellSpacing w:w="15" w:type="dxa"/>
              </w:trPr>
              <w:tc>
                <w:tcPr>
                  <w:tcW w:w="0" w:type="auto"/>
                  <w:tcMar>
                    <w:top w:w="15" w:type="dxa"/>
                    <w:left w:w="15" w:type="dxa"/>
                    <w:bottom w:w="15" w:type="dxa"/>
                    <w:right w:w="15" w:type="dxa"/>
                  </w:tcMar>
                  <w:hideMark/>
                </w:tcPr>
                <w:p w:rsidR="00B55F18" w:rsidRDefault="00B55F18">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B55F18" w:rsidRDefault="00B55F18">
                  <w:pPr>
                    <w:spacing w:after="100" w:afterAutospacing="1" w:line="199" w:lineRule="auto"/>
                    <w:outlineLvl w:val="7"/>
                    <w:rPr>
                      <w:rFonts w:eastAsia="Times New Roman"/>
                      <w:sz w:val="20"/>
                      <w:szCs w:val="24"/>
                    </w:rPr>
                  </w:pPr>
                  <w:r>
                    <w:rPr>
                      <w:rFonts w:eastAsia="Times New Roman"/>
                      <w:sz w:val="20"/>
                    </w:rPr>
                    <w:t>56672BDFF7158002B1BE5EF1256404B3DA841E38</w:t>
                  </w:r>
                </w:p>
              </w:tc>
            </w:tr>
            <w:tr w:rsidR="00B55F18">
              <w:trPr>
                <w:tblCellSpacing w:w="15" w:type="dxa"/>
              </w:trPr>
              <w:tc>
                <w:tcPr>
                  <w:tcW w:w="0" w:type="auto"/>
                  <w:tcMar>
                    <w:top w:w="15" w:type="dxa"/>
                    <w:left w:w="15" w:type="dxa"/>
                    <w:bottom w:w="15" w:type="dxa"/>
                    <w:right w:w="15" w:type="dxa"/>
                  </w:tcMar>
                  <w:hideMark/>
                </w:tcPr>
                <w:p w:rsidR="00B55F18" w:rsidRDefault="00B55F18">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B55F18" w:rsidRDefault="00B55F18">
                  <w:pPr>
                    <w:spacing w:after="100" w:afterAutospacing="1" w:line="199" w:lineRule="auto"/>
                    <w:outlineLvl w:val="7"/>
                    <w:rPr>
                      <w:rFonts w:eastAsia="Times New Roman"/>
                      <w:sz w:val="20"/>
                      <w:szCs w:val="24"/>
                    </w:rPr>
                  </w:pPr>
                  <w:r>
                    <w:rPr>
                      <w:rFonts w:eastAsia="Times New Roman"/>
                      <w:sz w:val="20"/>
                    </w:rPr>
                    <w:t>Белан Нина Владимировна, 1.2.643.3.61.1.1.6.502710.3.4.2.1, Белан, Нина Владимировна, МУНИЦИПАЛЬНОЕ БЮДЖЕТНОЕ ОБЩЕОБРАЗОВАТЕЛЬНОЕ УЧРЕЖДЕНИЕ "ЛИЦЕЙ №24" Г.ВОЛГОДОНСКА, Волгодонск, Ростовская область, RU, mou24vdonsk@yandex.ru, 02967515183, 614306101503</w:t>
                  </w:r>
                </w:p>
              </w:tc>
            </w:tr>
            <w:tr w:rsidR="00B55F18">
              <w:trPr>
                <w:tblCellSpacing w:w="15" w:type="dxa"/>
              </w:trPr>
              <w:tc>
                <w:tcPr>
                  <w:tcW w:w="0" w:type="auto"/>
                  <w:tcMar>
                    <w:top w:w="15" w:type="dxa"/>
                    <w:left w:w="15" w:type="dxa"/>
                    <w:bottom w:w="15" w:type="dxa"/>
                    <w:right w:w="15" w:type="dxa"/>
                  </w:tcMar>
                  <w:hideMark/>
                </w:tcPr>
                <w:p w:rsidR="00B55F18" w:rsidRDefault="00B55F18">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B55F18" w:rsidRDefault="00B55F18">
                  <w:pPr>
                    <w:spacing w:after="100" w:afterAutospacing="1" w:line="199" w:lineRule="auto"/>
                    <w:outlineLvl w:val="7"/>
                    <w:rPr>
                      <w:rFonts w:eastAsia="Times New Roman"/>
                      <w:sz w:val="20"/>
                      <w:szCs w:val="24"/>
                    </w:rPr>
                  </w:pPr>
                  <w:r>
                    <w:rPr>
                      <w:rFonts w:eastAsia="Times New Roman"/>
                      <w:sz w:val="20"/>
                    </w:rPr>
                    <w:t>Федеральное казначейство, Федеральное казначейство, RU, Москва, Большой Златоустинский переулок, д. 6, строение 1, 1047797019830, 007710568760, г. Москва, uc_fk@roskazna.ru</w:t>
                  </w:r>
                </w:p>
              </w:tc>
            </w:tr>
            <w:tr w:rsidR="00B55F18">
              <w:trPr>
                <w:tblCellSpacing w:w="15" w:type="dxa"/>
              </w:trPr>
              <w:tc>
                <w:tcPr>
                  <w:tcW w:w="0" w:type="auto"/>
                  <w:tcMar>
                    <w:top w:w="15" w:type="dxa"/>
                    <w:left w:w="15" w:type="dxa"/>
                    <w:bottom w:w="15" w:type="dxa"/>
                    <w:right w:w="15" w:type="dxa"/>
                  </w:tcMar>
                  <w:hideMark/>
                </w:tcPr>
                <w:p w:rsidR="00B55F18" w:rsidRDefault="00B55F18">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B55F18" w:rsidRDefault="00B55F18">
                  <w:pPr>
                    <w:spacing w:after="100" w:afterAutospacing="1" w:line="199" w:lineRule="auto"/>
                    <w:outlineLvl w:val="7"/>
                    <w:rPr>
                      <w:rFonts w:eastAsia="Times New Roman"/>
                      <w:sz w:val="20"/>
                      <w:szCs w:val="24"/>
                    </w:rPr>
                  </w:pPr>
                  <w:r>
                    <w:rPr>
                      <w:rFonts w:eastAsia="Times New Roman"/>
                      <w:sz w:val="20"/>
                    </w:rPr>
                    <w:t>Действителен с: 17.09.2020 17:17:23 UTC+03</w:t>
                  </w:r>
                  <w:r>
                    <w:rPr>
                      <w:rFonts w:eastAsia="Times New Roman"/>
                      <w:sz w:val="20"/>
                    </w:rPr>
                    <w:br/>
                    <w:t>Действителен до: 17.12.2021 17:17:23 UTC+03</w:t>
                  </w:r>
                </w:p>
              </w:tc>
            </w:tr>
            <w:tr w:rsidR="00B55F18">
              <w:trPr>
                <w:tblCellSpacing w:w="15" w:type="dxa"/>
              </w:trPr>
              <w:tc>
                <w:tcPr>
                  <w:tcW w:w="1250" w:type="pct"/>
                  <w:tcMar>
                    <w:top w:w="15" w:type="dxa"/>
                    <w:left w:w="15" w:type="dxa"/>
                    <w:bottom w:w="15" w:type="dxa"/>
                    <w:right w:w="15" w:type="dxa"/>
                  </w:tcMar>
                  <w:hideMark/>
                </w:tcPr>
                <w:p w:rsidR="00B55F18" w:rsidRDefault="00B55F18">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B55F18" w:rsidRDefault="00B55F18">
                  <w:pPr>
                    <w:spacing w:after="100" w:afterAutospacing="1" w:line="199" w:lineRule="auto"/>
                    <w:outlineLvl w:val="7"/>
                    <w:rPr>
                      <w:rFonts w:eastAsia="Times New Roman"/>
                      <w:sz w:val="20"/>
                      <w:szCs w:val="24"/>
                    </w:rPr>
                  </w:pPr>
                  <w:r>
                    <w:rPr>
                      <w:rFonts w:eastAsia="Times New Roman"/>
                      <w:sz w:val="20"/>
                    </w:rPr>
                    <w:t>14.05.2021 16:04:07 UTC+03</w:t>
                  </w:r>
                </w:p>
              </w:tc>
            </w:tr>
          </w:tbl>
          <w:p w:rsidR="00B55F18" w:rsidRDefault="00B55F18"/>
        </w:tc>
      </w:tr>
    </w:tbl>
    <w:p w:rsidR="00B55F18" w:rsidRDefault="00B55F18" w:rsidP="00B55F18">
      <w:pPr>
        <w:spacing w:after="100" w:afterAutospacing="1" w:line="199" w:lineRule="auto"/>
        <w:outlineLvl w:val="7"/>
        <w:rPr>
          <w:rFonts w:eastAsia="Times New Roman"/>
          <w:sz w:val="20"/>
        </w:rPr>
      </w:pPr>
    </w:p>
    <w:p w:rsidR="002921FA" w:rsidRPr="0095725B" w:rsidRDefault="002921FA" w:rsidP="00B55F18">
      <w:pPr>
        <w:rPr>
          <w:rFonts w:ascii="Times New Roman" w:hAnsi="Times New Roman" w:cs="Times New Roman"/>
          <w:sz w:val="28"/>
          <w:szCs w:val="28"/>
        </w:rPr>
      </w:pPr>
    </w:p>
    <w:sectPr w:rsidR="002921FA" w:rsidRPr="0095725B" w:rsidSect="007E6A09">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46A" w:rsidRDefault="0019146A" w:rsidP="00B55F18">
      <w:pPr>
        <w:spacing w:after="0" w:line="240" w:lineRule="auto"/>
      </w:pPr>
      <w:r>
        <w:separator/>
      </w:r>
    </w:p>
  </w:endnote>
  <w:endnote w:type="continuationSeparator" w:id="1">
    <w:p w:rsidR="0019146A" w:rsidRDefault="0019146A" w:rsidP="00B55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18" w:rsidRDefault="00B55F1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18" w:rsidRDefault="00B55F18">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18" w:rsidRDefault="00B55F1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46A" w:rsidRDefault="0019146A" w:rsidP="00B55F18">
      <w:pPr>
        <w:spacing w:after="0" w:line="240" w:lineRule="auto"/>
      </w:pPr>
      <w:r>
        <w:separator/>
      </w:r>
    </w:p>
  </w:footnote>
  <w:footnote w:type="continuationSeparator" w:id="1">
    <w:p w:rsidR="0019146A" w:rsidRDefault="0019146A" w:rsidP="00B55F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18" w:rsidRDefault="00B55F1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18" w:rsidRDefault="00B55F18">
    <w:pPr>
      <w:pStyle w:val="aa"/>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18" w:rsidRDefault="00B55F1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8299C"/>
    <w:multiLevelType w:val="multilevel"/>
    <w:tmpl w:val="942036DE"/>
    <w:lvl w:ilvl="0">
      <w:start w:val="1"/>
      <w:numFmt w:val="decimal"/>
      <w:lvlText w:val="%1."/>
      <w:lvlJc w:val="left"/>
      <w:pPr>
        <w:ind w:left="1920" w:hanging="360"/>
      </w:pPr>
      <w:rPr>
        <w:rFonts w:ascii="Times New Roman" w:hAnsi="Times New Roman" w:cs="Times New Roman" w:hint="default"/>
        <w:b w:val="0"/>
        <w:color w:val="auto"/>
        <w:sz w:val="28"/>
      </w:rPr>
    </w:lvl>
    <w:lvl w:ilvl="1">
      <w:start w:val="1"/>
      <w:numFmt w:val="decimal"/>
      <w:isLgl/>
      <w:lvlText w:val="%1.%2."/>
      <w:lvlJc w:val="left"/>
      <w:pPr>
        <w:ind w:left="36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
    <w:nsid w:val="1B6F1939"/>
    <w:multiLevelType w:val="hybridMultilevel"/>
    <w:tmpl w:val="BF92E5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4A5F18"/>
    <w:multiLevelType w:val="singleLevel"/>
    <w:tmpl w:val="C1845648"/>
    <w:lvl w:ilvl="0">
      <w:numFmt w:val="bullet"/>
      <w:lvlText w:val="-"/>
      <w:lvlJc w:val="left"/>
      <w:pPr>
        <w:tabs>
          <w:tab w:val="num" w:pos="360"/>
        </w:tabs>
        <w:ind w:left="360" w:hanging="360"/>
      </w:pPr>
      <w:rPr>
        <w:rFonts w:hint="default"/>
      </w:rPr>
    </w:lvl>
  </w:abstractNum>
  <w:abstractNum w:abstractNumId="3">
    <w:nsid w:val="2E094369"/>
    <w:multiLevelType w:val="singleLevel"/>
    <w:tmpl w:val="C1845648"/>
    <w:lvl w:ilvl="0">
      <w:numFmt w:val="bullet"/>
      <w:lvlText w:val="-"/>
      <w:lvlJc w:val="left"/>
      <w:pPr>
        <w:tabs>
          <w:tab w:val="num" w:pos="360"/>
        </w:tabs>
        <w:ind w:left="360" w:hanging="360"/>
      </w:pPr>
      <w:rPr>
        <w:rFonts w:hint="default"/>
      </w:rPr>
    </w:lvl>
  </w:abstractNum>
  <w:abstractNum w:abstractNumId="4">
    <w:nsid w:val="30450358"/>
    <w:multiLevelType w:val="hybridMultilevel"/>
    <w:tmpl w:val="EA462D52"/>
    <w:lvl w:ilvl="0" w:tplc="A67A4864">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E65C57"/>
    <w:multiLevelType w:val="singleLevel"/>
    <w:tmpl w:val="C1845648"/>
    <w:lvl w:ilvl="0">
      <w:numFmt w:val="bullet"/>
      <w:lvlText w:val="-"/>
      <w:lvlJc w:val="left"/>
      <w:pPr>
        <w:tabs>
          <w:tab w:val="num" w:pos="360"/>
        </w:tabs>
        <w:ind w:left="360" w:hanging="360"/>
      </w:pPr>
      <w:rPr>
        <w:rFonts w:hint="default"/>
      </w:rPr>
    </w:lvl>
  </w:abstractNum>
  <w:abstractNum w:abstractNumId="6">
    <w:nsid w:val="3FA43073"/>
    <w:multiLevelType w:val="hybridMultilevel"/>
    <w:tmpl w:val="66B82AE6"/>
    <w:lvl w:ilvl="0" w:tplc="F25EAC1C">
      <w:start w:val="1"/>
      <w:numFmt w:val="decimal"/>
      <w:lvlText w:val="%1."/>
      <w:lvlJc w:val="left"/>
      <w:pPr>
        <w:ind w:left="720" w:hanging="360"/>
      </w:pPr>
      <w:rPr>
        <w:rFonts w:hint="default"/>
        <w:color w:val="auto"/>
      </w:rPr>
    </w:lvl>
    <w:lvl w:ilvl="1" w:tplc="3A74E84E">
      <w:start w:val="1"/>
      <w:numFmt w:val="lowerLetter"/>
      <w:lvlText w:val="%2."/>
      <w:lvlJc w:val="left"/>
      <w:pPr>
        <w:ind w:left="1440" w:hanging="360"/>
      </w:pPr>
    </w:lvl>
    <w:lvl w:ilvl="2" w:tplc="B5A28234" w:tentative="1">
      <w:start w:val="1"/>
      <w:numFmt w:val="lowerRoman"/>
      <w:lvlText w:val="%3."/>
      <w:lvlJc w:val="right"/>
      <w:pPr>
        <w:ind w:left="2160" w:hanging="180"/>
      </w:pPr>
    </w:lvl>
    <w:lvl w:ilvl="3" w:tplc="AC70C8B4" w:tentative="1">
      <w:start w:val="1"/>
      <w:numFmt w:val="decimal"/>
      <w:lvlText w:val="%4."/>
      <w:lvlJc w:val="left"/>
      <w:pPr>
        <w:ind w:left="2880" w:hanging="360"/>
      </w:pPr>
    </w:lvl>
    <w:lvl w:ilvl="4" w:tplc="4EF2FC12" w:tentative="1">
      <w:start w:val="1"/>
      <w:numFmt w:val="lowerLetter"/>
      <w:lvlText w:val="%5."/>
      <w:lvlJc w:val="left"/>
      <w:pPr>
        <w:ind w:left="3600" w:hanging="360"/>
      </w:pPr>
    </w:lvl>
    <w:lvl w:ilvl="5" w:tplc="FD10F0CC" w:tentative="1">
      <w:start w:val="1"/>
      <w:numFmt w:val="lowerRoman"/>
      <w:lvlText w:val="%6."/>
      <w:lvlJc w:val="right"/>
      <w:pPr>
        <w:ind w:left="4320" w:hanging="180"/>
      </w:pPr>
    </w:lvl>
    <w:lvl w:ilvl="6" w:tplc="56A0A574" w:tentative="1">
      <w:start w:val="1"/>
      <w:numFmt w:val="decimal"/>
      <w:lvlText w:val="%7."/>
      <w:lvlJc w:val="left"/>
      <w:pPr>
        <w:ind w:left="5040" w:hanging="360"/>
      </w:pPr>
    </w:lvl>
    <w:lvl w:ilvl="7" w:tplc="C046B1F8" w:tentative="1">
      <w:start w:val="1"/>
      <w:numFmt w:val="lowerLetter"/>
      <w:lvlText w:val="%8."/>
      <w:lvlJc w:val="left"/>
      <w:pPr>
        <w:ind w:left="5760" w:hanging="360"/>
      </w:pPr>
    </w:lvl>
    <w:lvl w:ilvl="8" w:tplc="1A4E6BE8" w:tentative="1">
      <w:start w:val="1"/>
      <w:numFmt w:val="lowerRoman"/>
      <w:lvlText w:val="%9."/>
      <w:lvlJc w:val="right"/>
      <w:pPr>
        <w:ind w:left="6480" w:hanging="180"/>
      </w:pPr>
    </w:lvl>
  </w:abstractNum>
  <w:abstractNum w:abstractNumId="7">
    <w:nsid w:val="4F676118"/>
    <w:multiLevelType w:val="singleLevel"/>
    <w:tmpl w:val="C1845648"/>
    <w:lvl w:ilvl="0">
      <w:numFmt w:val="bullet"/>
      <w:lvlText w:val="-"/>
      <w:lvlJc w:val="left"/>
      <w:pPr>
        <w:tabs>
          <w:tab w:val="num" w:pos="360"/>
        </w:tabs>
        <w:ind w:left="360" w:hanging="360"/>
      </w:pPr>
      <w:rPr>
        <w:rFonts w:hint="default"/>
      </w:rPr>
    </w:lvl>
  </w:abstractNum>
  <w:abstractNum w:abstractNumId="8">
    <w:nsid w:val="53E77D58"/>
    <w:multiLevelType w:val="hybridMultilevel"/>
    <w:tmpl w:val="E91C919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nsid w:val="62C31AFE"/>
    <w:multiLevelType w:val="hybridMultilevel"/>
    <w:tmpl w:val="1B7E1B12"/>
    <w:lvl w:ilvl="0" w:tplc="E858186A">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nsid w:val="725A2FF9"/>
    <w:multiLevelType w:val="singleLevel"/>
    <w:tmpl w:val="C1845648"/>
    <w:lvl w:ilvl="0">
      <w:numFmt w:val="bullet"/>
      <w:lvlText w:val="-"/>
      <w:lvlJc w:val="left"/>
      <w:pPr>
        <w:tabs>
          <w:tab w:val="num" w:pos="360"/>
        </w:tabs>
        <w:ind w:left="360" w:hanging="360"/>
      </w:pPr>
      <w:rPr>
        <w:rFonts w:hint="default"/>
      </w:rPr>
    </w:lvl>
  </w:abstractNum>
  <w:abstractNum w:abstractNumId="11">
    <w:nsid w:val="75E35EDE"/>
    <w:multiLevelType w:val="hybridMultilevel"/>
    <w:tmpl w:val="308A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2"/>
  </w:num>
  <w:num w:numId="5">
    <w:abstractNumId w:val="10"/>
  </w:num>
  <w:num w:numId="6">
    <w:abstractNumId w:val="5"/>
  </w:num>
  <w:num w:numId="7">
    <w:abstractNumId w:val="7"/>
  </w:num>
  <w:num w:numId="8">
    <w:abstractNumId w:val="3"/>
  </w:num>
  <w:num w:numId="9">
    <w:abstractNumId w:val="1"/>
  </w:num>
  <w:num w:numId="10">
    <w:abstractNumId w:val="4"/>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useFELayout/>
  </w:compat>
  <w:rsids>
    <w:rsidRoot w:val="00E44DE4"/>
    <w:rsid w:val="000711F6"/>
    <w:rsid w:val="00082FAF"/>
    <w:rsid w:val="000B001B"/>
    <w:rsid w:val="000D3E7E"/>
    <w:rsid w:val="001416A4"/>
    <w:rsid w:val="0019146A"/>
    <w:rsid w:val="001C1C30"/>
    <w:rsid w:val="001C571F"/>
    <w:rsid w:val="001D07F1"/>
    <w:rsid w:val="00232165"/>
    <w:rsid w:val="002921FA"/>
    <w:rsid w:val="00344072"/>
    <w:rsid w:val="00366A67"/>
    <w:rsid w:val="003A501B"/>
    <w:rsid w:val="00534DDB"/>
    <w:rsid w:val="00592F8C"/>
    <w:rsid w:val="005D62AA"/>
    <w:rsid w:val="00626E54"/>
    <w:rsid w:val="00740A8F"/>
    <w:rsid w:val="00757FB2"/>
    <w:rsid w:val="007B3FAC"/>
    <w:rsid w:val="007D4A31"/>
    <w:rsid w:val="007E6A09"/>
    <w:rsid w:val="009078BB"/>
    <w:rsid w:val="0095725B"/>
    <w:rsid w:val="009853A1"/>
    <w:rsid w:val="00986F8C"/>
    <w:rsid w:val="00A3055F"/>
    <w:rsid w:val="00AB51FB"/>
    <w:rsid w:val="00B55F18"/>
    <w:rsid w:val="00D52E13"/>
    <w:rsid w:val="00DC0B8D"/>
    <w:rsid w:val="00E44DE4"/>
    <w:rsid w:val="00EA1D49"/>
    <w:rsid w:val="00F62556"/>
    <w:rsid w:val="00FC6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31"/>
  </w:style>
  <w:style w:type="paragraph" w:styleId="1">
    <w:name w:val="heading 1"/>
    <w:basedOn w:val="a"/>
    <w:next w:val="a"/>
    <w:link w:val="10"/>
    <w:uiPriority w:val="9"/>
    <w:qFormat/>
    <w:rsid w:val="002921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416A4"/>
    <w:pPr>
      <w:keepNext/>
      <w:widowControl w:val="0"/>
      <w:shd w:val="clear" w:color="auto" w:fill="FFFFFF"/>
      <w:tabs>
        <w:tab w:val="left" w:pos="1051"/>
      </w:tabs>
      <w:autoSpaceDE w:val="0"/>
      <w:autoSpaceDN w:val="0"/>
      <w:adjustRightInd w:val="0"/>
      <w:spacing w:after="638" w:line="322" w:lineRule="exact"/>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DE4"/>
    <w:pPr>
      <w:spacing w:after="0" w:line="240" w:lineRule="auto"/>
    </w:pPr>
    <w:rPr>
      <w:rFonts w:ascii="Calibri" w:eastAsia="Times New Roman" w:hAnsi="Calibri" w:cs="Times New Roman"/>
    </w:rPr>
  </w:style>
  <w:style w:type="character" w:customStyle="1" w:styleId="20">
    <w:name w:val="Заголовок 2 Знак"/>
    <w:basedOn w:val="a0"/>
    <w:link w:val="2"/>
    <w:rsid w:val="001416A4"/>
    <w:rPr>
      <w:rFonts w:ascii="Times New Roman" w:eastAsia="Times New Roman" w:hAnsi="Times New Roman" w:cs="Times New Roman"/>
      <w:sz w:val="28"/>
      <w:szCs w:val="20"/>
      <w:shd w:val="clear" w:color="auto" w:fill="FFFFFF"/>
    </w:rPr>
  </w:style>
  <w:style w:type="paragraph" w:styleId="a4">
    <w:name w:val="List Paragraph"/>
    <w:basedOn w:val="a"/>
    <w:uiPriority w:val="34"/>
    <w:qFormat/>
    <w:rsid w:val="001416A4"/>
    <w:pPr>
      <w:spacing w:after="0" w:line="240" w:lineRule="auto"/>
      <w:ind w:left="708"/>
    </w:pPr>
    <w:rPr>
      <w:rFonts w:ascii="Times New Roman" w:eastAsia="Times New Roman" w:hAnsi="Times New Roman" w:cs="Times New Roman"/>
      <w:sz w:val="24"/>
      <w:szCs w:val="24"/>
    </w:rPr>
  </w:style>
  <w:style w:type="paragraph" w:styleId="a5">
    <w:name w:val="Normal (Web)"/>
    <w:basedOn w:val="a"/>
    <w:uiPriority w:val="99"/>
    <w:unhideWhenUsed/>
    <w:rsid w:val="001416A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1D07F1"/>
    <w:pPr>
      <w:spacing w:after="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rsid w:val="001D07F1"/>
    <w:rPr>
      <w:rFonts w:ascii="Times New Roman" w:eastAsia="Times New Roman" w:hAnsi="Times New Roman" w:cs="Times New Roman"/>
      <w:sz w:val="28"/>
      <w:szCs w:val="20"/>
    </w:rPr>
  </w:style>
  <w:style w:type="paragraph" w:styleId="3">
    <w:name w:val="Body Text Indent 3"/>
    <w:basedOn w:val="a"/>
    <w:link w:val="30"/>
    <w:rsid w:val="001D07F1"/>
    <w:pPr>
      <w:spacing w:after="0" w:line="240" w:lineRule="auto"/>
      <w:ind w:left="709" w:hanging="709"/>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1D07F1"/>
    <w:rPr>
      <w:rFonts w:ascii="Times New Roman" w:eastAsia="Times New Roman" w:hAnsi="Times New Roman" w:cs="Times New Roman"/>
      <w:sz w:val="28"/>
      <w:szCs w:val="20"/>
    </w:rPr>
  </w:style>
  <w:style w:type="character" w:customStyle="1" w:styleId="10">
    <w:name w:val="Заголовок 1 Знак"/>
    <w:basedOn w:val="a0"/>
    <w:link w:val="1"/>
    <w:uiPriority w:val="9"/>
    <w:rsid w:val="002921FA"/>
    <w:rPr>
      <w:rFonts w:asciiTheme="majorHAnsi" w:eastAsiaTheme="majorEastAsia" w:hAnsiTheme="majorHAnsi" w:cstheme="majorBidi"/>
      <w:b/>
      <w:bCs/>
      <w:color w:val="365F91" w:themeColor="accent1" w:themeShade="BF"/>
      <w:sz w:val="28"/>
      <w:szCs w:val="28"/>
    </w:rPr>
  </w:style>
  <w:style w:type="paragraph" w:styleId="a8">
    <w:name w:val="Body Text Indent"/>
    <w:basedOn w:val="a"/>
    <w:link w:val="a9"/>
    <w:uiPriority w:val="99"/>
    <w:semiHidden/>
    <w:unhideWhenUsed/>
    <w:rsid w:val="002921FA"/>
    <w:pPr>
      <w:spacing w:after="120"/>
      <w:ind w:left="283"/>
    </w:pPr>
  </w:style>
  <w:style w:type="character" w:customStyle="1" w:styleId="a9">
    <w:name w:val="Основной текст с отступом Знак"/>
    <w:basedOn w:val="a0"/>
    <w:link w:val="a8"/>
    <w:uiPriority w:val="99"/>
    <w:semiHidden/>
    <w:rsid w:val="002921FA"/>
  </w:style>
  <w:style w:type="paragraph" w:styleId="21">
    <w:name w:val="Body Text Indent 2"/>
    <w:basedOn w:val="a"/>
    <w:link w:val="22"/>
    <w:uiPriority w:val="99"/>
    <w:semiHidden/>
    <w:unhideWhenUsed/>
    <w:rsid w:val="002921FA"/>
    <w:pPr>
      <w:spacing w:after="120" w:line="480" w:lineRule="auto"/>
      <w:ind w:left="283"/>
    </w:pPr>
  </w:style>
  <w:style w:type="character" w:customStyle="1" w:styleId="22">
    <w:name w:val="Основной текст с отступом 2 Знак"/>
    <w:basedOn w:val="a0"/>
    <w:link w:val="21"/>
    <w:uiPriority w:val="99"/>
    <w:semiHidden/>
    <w:rsid w:val="002921FA"/>
  </w:style>
  <w:style w:type="paragraph" w:styleId="23">
    <w:name w:val="Body Text 2"/>
    <w:basedOn w:val="a"/>
    <w:link w:val="24"/>
    <w:uiPriority w:val="99"/>
    <w:semiHidden/>
    <w:unhideWhenUsed/>
    <w:rsid w:val="002921FA"/>
    <w:pPr>
      <w:spacing w:after="120" w:line="480" w:lineRule="auto"/>
    </w:pPr>
  </w:style>
  <w:style w:type="character" w:customStyle="1" w:styleId="24">
    <w:name w:val="Основной текст 2 Знак"/>
    <w:basedOn w:val="a0"/>
    <w:link w:val="23"/>
    <w:uiPriority w:val="99"/>
    <w:semiHidden/>
    <w:rsid w:val="002921FA"/>
  </w:style>
  <w:style w:type="paragraph" w:styleId="aa">
    <w:name w:val="header"/>
    <w:basedOn w:val="a"/>
    <w:link w:val="ab"/>
    <w:uiPriority w:val="99"/>
    <w:semiHidden/>
    <w:unhideWhenUsed/>
    <w:rsid w:val="00B55F1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55F18"/>
  </w:style>
  <w:style w:type="paragraph" w:styleId="ac">
    <w:name w:val="footer"/>
    <w:basedOn w:val="a"/>
    <w:link w:val="ad"/>
    <w:uiPriority w:val="99"/>
    <w:semiHidden/>
    <w:unhideWhenUsed/>
    <w:rsid w:val="00B55F1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55F18"/>
  </w:style>
  <w:style w:type="paragraph" w:styleId="ae">
    <w:name w:val="Balloon Text"/>
    <w:basedOn w:val="a"/>
    <w:link w:val="af"/>
    <w:uiPriority w:val="99"/>
    <w:semiHidden/>
    <w:unhideWhenUsed/>
    <w:rsid w:val="00B55F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5F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62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EB78~1\AppData\Local\Temp\logo.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4734</Words>
  <Characters>26990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Торги</cp:lastModifiedBy>
  <cp:revision>2</cp:revision>
  <cp:lastPrinted>2019-09-30T10:32:00Z</cp:lastPrinted>
  <dcterms:created xsi:type="dcterms:W3CDTF">2021-05-14T13:11:00Z</dcterms:created>
  <dcterms:modified xsi:type="dcterms:W3CDTF">2021-05-14T13:11:00Z</dcterms:modified>
</cp:coreProperties>
</file>